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83179" w14:textId="2CA01BB1" w:rsidR="00004790" w:rsidRPr="0030268C" w:rsidRDefault="00BA0694" w:rsidP="0030268C">
      <w:pPr>
        <w:pStyle w:val="KSUH1"/>
      </w:pPr>
      <w:bookmarkStart w:id="0" w:name="_Toc121734991"/>
      <w:r w:rsidRPr="0030268C">
        <w:t>CREATING AN ACCESSIBLE WORD DOCUMENT</w:t>
      </w:r>
      <w:bookmarkEnd w:id="0"/>
    </w:p>
    <w:sdt>
      <w:sdtPr>
        <w:rPr>
          <w:rFonts w:asciiTheme="minorHAnsi" w:eastAsiaTheme="minorHAnsi" w:hAnsiTheme="minorHAnsi" w:cstheme="minorBidi"/>
          <w:color w:val="auto"/>
          <w:sz w:val="22"/>
          <w:szCs w:val="22"/>
        </w:rPr>
        <w:id w:val="1993220768"/>
        <w:docPartObj>
          <w:docPartGallery w:val="Table of Contents"/>
          <w:docPartUnique/>
        </w:docPartObj>
      </w:sdtPr>
      <w:sdtEndPr>
        <w:rPr>
          <w:b/>
          <w:bCs/>
          <w:noProof/>
        </w:rPr>
      </w:sdtEndPr>
      <w:sdtContent>
        <w:p w14:paraId="4E740F59" w14:textId="23597EF1" w:rsidR="001E298F" w:rsidRDefault="001E298F">
          <w:pPr>
            <w:pStyle w:val="TOCHeading"/>
          </w:pPr>
          <w:r>
            <w:t>Contents</w:t>
          </w:r>
        </w:p>
        <w:p w14:paraId="05E83260" w14:textId="17C93D3A" w:rsidR="001E298F" w:rsidRDefault="001E298F">
          <w:pPr>
            <w:pStyle w:val="TOC1"/>
            <w:tabs>
              <w:tab w:val="right" w:leader="dot" w:pos="9350"/>
            </w:tabs>
            <w:rPr>
              <w:noProof/>
            </w:rPr>
          </w:pPr>
          <w:r>
            <w:fldChar w:fldCharType="begin"/>
          </w:r>
          <w:r>
            <w:instrText xml:space="preserve"> TOC \o "1-3" \h \z \u </w:instrText>
          </w:r>
          <w:r>
            <w:fldChar w:fldCharType="separate"/>
          </w:r>
          <w:hyperlink w:anchor="_Toc121734991" w:history="1">
            <w:r w:rsidRPr="006A1820">
              <w:rPr>
                <w:rStyle w:val="Hyperlink"/>
                <w:noProof/>
              </w:rPr>
              <w:t>CREATING AN ACCESSIBLE WORD DOCUMENT</w:t>
            </w:r>
            <w:r>
              <w:rPr>
                <w:noProof/>
                <w:webHidden/>
              </w:rPr>
              <w:tab/>
            </w:r>
            <w:r>
              <w:rPr>
                <w:noProof/>
                <w:webHidden/>
              </w:rPr>
              <w:fldChar w:fldCharType="begin"/>
            </w:r>
            <w:r>
              <w:rPr>
                <w:noProof/>
                <w:webHidden/>
              </w:rPr>
              <w:instrText xml:space="preserve"> PAGEREF _Toc121734991 \h </w:instrText>
            </w:r>
            <w:r>
              <w:rPr>
                <w:noProof/>
                <w:webHidden/>
              </w:rPr>
            </w:r>
            <w:r>
              <w:rPr>
                <w:noProof/>
                <w:webHidden/>
              </w:rPr>
              <w:fldChar w:fldCharType="separate"/>
            </w:r>
            <w:r>
              <w:rPr>
                <w:noProof/>
                <w:webHidden/>
              </w:rPr>
              <w:t>1</w:t>
            </w:r>
            <w:r>
              <w:rPr>
                <w:noProof/>
                <w:webHidden/>
              </w:rPr>
              <w:fldChar w:fldCharType="end"/>
            </w:r>
          </w:hyperlink>
        </w:p>
        <w:p w14:paraId="37E1527C" w14:textId="7EEF52B9" w:rsidR="001E298F" w:rsidRDefault="00000000">
          <w:pPr>
            <w:pStyle w:val="TOC2"/>
            <w:tabs>
              <w:tab w:val="right" w:leader="dot" w:pos="9350"/>
            </w:tabs>
            <w:rPr>
              <w:noProof/>
            </w:rPr>
          </w:pPr>
          <w:hyperlink w:anchor="_Toc121734992" w:history="1">
            <w:r w:rsidR="001E298F" w:rsidRPr="006A1820">
              <w:rPr>
                <w:rStyle w:val="Hyperlink"/>
                <w:noProof/>
              </w:rPr>
              <w:t>Heading Structure</w:t>
            </w:r>
            <w:r w:rsidR="001E298F">
              <w:rPr>
                <w:noProof/>
                <w:webHidden/>
              </w:rPr>
              <w:tab/>
            </w:r>
            <w:r w:rsidR="001E298F">
              <w:rPr>
                <w:noProof/>
                <w:webHidden/>
              </w:rPr>
              <w:fldChar w:fldCharType="begin"/>
            </w:r>
            <w:r w:rsidR="001E298F">
              <w:rPr>
                <w:noProof/>
                <w:webHidden/>
              </w:rPr>
              <w:instrText xml:space="preserve"> PAGEREF _Toc121734992 \h </w:instrText>
            </w:r>
            <w:r w:rsidR="001E298F">
              <w:rPr>
                <w:noProof/>
                <w:webHidden/>
              </w:rPr>
            </w:r>
            <w:r w:rsidR="001E298F">
              <w:rPr>
                <w:noProof/>
                <w:webHidden/>
              </w:rPr>
              <w:fldChar w:fldCharType="separate"/>
            </w:r>
            <w:r w:rsidR="001E298F">
              <w:rPr>
                <w:noProof/>
                <w:webHidden/>
              </w:rPr>
              <w:t>1</w:t>
            </w:r>
            <w:r w:rsidR="001E298F">
              <w:rPr>
                <w:noProof/>
                <w:webHidden/>
              </w:rPr>
              <w:fldChar w:fldCharType="end"/>
            </w:r>
          </w:hyperlink>
        </w:p>
        <w:p w14:paraId="5A262F12" w14:textId="3AABD4BF" w:rsidR="001E298F" w:rsidRDefault="00000000">
          <w:pPr>
            <w:pStyle w:val="TOC3"/>
            <w:tabs>
              <w:tab w:val="right" w:leader="dot" w:pos="9350"/>
            </w:tabs>
            <w:rPr>
              <w:noProof/>
            </w:rPr>
          </w:pPr>
          <w:hyperlink w:anchor="_Toc121734993" w:history="1">
            <w:r w:rsidR="001E298F" w:rsidRPr="006A1820">
              <w:rPr>
                <w:rStyle w:val="Hyperlink"/>
                <w:noProof/>
              </w:rPr>
              <w:t>Applying Headings in Word</w:t>
            </w:r>
            <w:r w:rsidR="001E298F">
              <w:rPr>
                <w:noProof/>
                <w:webHidden/>
              </w:rPr>
              <w:tab/>
            </w:r>
            <w:r w:rsidR="001E298F">
              <w:rPr>
                <w:noProof/>
                <w:webHidden/>
              </w:rPr>
              <w:fldChar w:fldCharType="begin"/>
            </w:r>
            <w:r w:rsidR="001E298F">
              <w:rPr>
                <w:noProof/>
                <w:webHidden/>
              </w:rPr>
              <w:instrText xml:space="preserve"> PAGEREF _Toc121734993 \h </w:instrText>
            </w:r>
            <w:r w:rsidR="001E298F">
              <w:rPr>
                <w:noProof/>
                <w:webHidden/>
              </w:rPr>
            </w:r>
            <w:r w:rsidR="001E298F">
              <w:rPr>
                <w:noProof/>
                <w:webHidden/>
              </w:rPr>
              <w:fldChar w:fldCharType="separate"/>
            </w:r>
            <w:r w:rsidR="001E298F">
              <w:rPr>
                <w:noProof/>
                <w:webHidden/>
              </w:rPr>
              <w:t>1</w:t>
            </w:r>
            <w:r w:rsidR="001E298F">
              <w:rPr>
                <w:noProof/>
                <w:webHidden/>
              </w:rPr>
              <w:fldChar w:fldCharType="end"/>
            </w:r>
          </w:hyperlink>
        </w:p>
        <w:p w14:paraId="05E89F15" w14:textId="7FAE282E" w:rsidR="001E298F" w:rsidRDefault="00000000">
          <w:pPr>
            <w:pStyle w:val="TOC2"/>
            <w:tabs>
              <w:tab w:val="right" w:leader="dot" w:pos="9350"/>
            </w:tabs>
            <w:rPr>
              <w:noProof/>
            </w:rPr>
          </w:pPr>
          <w:hyperlink w:anchor="_Toc121734994" w:history="1">
            <w:r w:rsidR="001E298F" w:rsidRPr="006A1820">
              <w:rPr>
                <w:rStyle w:val="Hyperlink"/>
                <w:noProof/>
              </w:rPr>
              <w:t>Hyperlinks</w:t>
            </w:r>
            <w:r w:rsidR="001E298F">
              <w:rPr>
                <w:noProof/>
                <w:webHidden/>
              </w:rPr>
              <w:tab/>
            </w:r>
            <w:r w:rsidR="001E298F">
              <w:rPr>
                <w:noProof/>
                <w:webHidden/>
              </w:rPr>
              <w:fldChar w:fldCharType="begin"/>
            </w:r>
            <w:r w:rsidR="001E298F">
              <w:rPr>
                <w:noProof/>
                <w:webHidden/>
              </w:rPr>
              <w:instrText xml:space="preserve"> PAGEREF _Toc121734994 \h </w:instrText>
            </w:r>
            <w:r w:rsidR="001E298F">
              <w:rPr>
                <w:noProof/>
                <w:webHidden/>
              </w:rPr>
            </w:r>
            <w:r w:rsidR="001E298F">
              <w:rPr>
                <w:noProof/>
                <w:webHidden/>
              </w:rPr>
              <w:fldChar w:fldCharType="separate"/>
            </w:r>
            <w:r w:rsidR="001E298F">
              <w:rPr>
                <w:noProof/>
                <w:webHidden/>
              </w:rPr>
              <w:t>1</w:t>
            </w:r>
            <w:r w:rsidR="001E298F">
              <w:rPr>
                <w:noProof/>
                <w:webHidden/>
              </w:rPr>
              <w:fldChar w:fldCharType="end"/>
            </w:r>
          </w:hyperlink>
        </w:p>
        <w:p w14:paraId="482B9E6D" w14:textId="233A1F32" w:rsidR="001E298F" w:rsidRDefault="00000000">
          <w:pPr>
            <w:pStyle w:val="TOC3"/>
            <w:tabs>
              <w:tab w:val="right" w:leader="dot" w:pos="9350"/>
            </w:tabs>
            <w:rPr>
              <w:noProof/>
            </w:rPr>
          </w:pPr>
          <w:hyperlink w:anchor="_Toc121734995" w:history="1">
            <w:r w:rsidR="001E298F" w:rsidRPr="006A1820">
              <w:rPr>
                <w:rStyle w:val="Hyperlink"/>
                <w:noProof/>
              </w:rPr>
              <w:t>Creating Descriptive Link Text in Word</w:t>
            </w:r>
            <w:r w:rsidR="001E298F">
              <w:rPr>
                <w:noProof/>
                <w:webHidden/>
              </w:rPr>
              <w:tab/>
            </w:r>
            <w:r w:rsidR="001E298F">
              <w:rPr>
                <w:noProof/>
                <w:webHidden/>
              </w:rPr>
              <w:fldChar w:fldCharType="begin"/>
            </w:r>
            <w:r w:rsidR="001E298F">
              <w:rPr>
                <w:noProof/>
                <w:webHidden/>
              </w:rPr>
              <w:instrText xml:space="preserve"> PAGEREF _Toc121734995 \h </w:instrText>
            </w:r>
            <w:r w:rsidR="001E298F">
              <w:rPr>
                <w:noProof/>
                <w:webHidden/>
              </w:rPr>
            </w:r>
            <w:r w:rsidR="001E298F">
              <w:rPr>
                <w:noProof/>
                <w:webHidden/>
              </w:rPr>
              <w:fldChar w:fldCharType="separate"/>
            </w:r>
            <w:r w:rsidR="001E298F">
              <w:rPr>
                <w:noProof/>
                <w:webHidden/>
              </w:rPr>
              <w:t>2</w:t>
            </w:r>
            <w:r w:rsidR="001E298F">
              <w:rPr>
                <w:noProof/>
                <w:webHidden/>
              </w:rPr>
              <w:fldChar w:fldCharType="end"/>
            </w:r>
          </w:hyperlink>
        </w:p>
        <w:p w14:paraId="4C69A579" w14:textId="3E35B0EE" w:rsidR="001E298F" w:rsidRDefault="00000000">
          <w:pPr>
            <w:pStyle w:val="TOC2"/>
            <w:tabs>
              <w:tab w:val="right" w:leader="dot" w:pos="9350"/>
            </w:tabs>
            <w:rPr>
              <w:noProof/>
            </w:rPr>
          </w:pPr>
          <w:hyperlink w:anchor="_Toc121734996" w:history="1">
            <w:r w:rsidR="001E298F" w:rsidRPr="006A1820">
              <w:rPr>
                <w:rStyle w:val="Hyperlink"/>
                <w:noProof/>
              </w:rPr>
              <w:t>Data Tables</w:t>
            </w:r>
            <w:r w:rsidR="001E298F">
              <w:rPr>
                <w:noProof/>
                <w:webHidden/>
              </w:rPr>
              <w:tab/>
            </w:r>
            <w:r w:rsidR="001E298F">
              <w:rPr>
                <w:noProof/>
                <w:webHidden/>
              </w:rPr>
              <w:fldChar w:fldCharType="begin"/>
            </w:r>
            <w:r w:rsidR="001E298F">
              <w:rPr>
                <w:noProof/>
                <w:webHidden/>
              </w:rPr>
              <w:instrText xml:space="preserve"> PAGEREF _Toc121734996 \h </w:instrText>
            </w:r>
            <w:r w:rsidR="001E298F">
              <w:rPr>
                <w:noProof/>
                <w:webHidden/>
              </w:rPr>
            </w:r>
            <w:r w:rsidR="001E298F">
              <w:rPr>
                <w:noProof/>
                <w:webHidden/>
              </w:rPr>
              <w:fldChar w:fldCharType="separate"/>
            </w:r>
            <w:r w:rsidR="001E298F">
              <w:rPr>
                <w:noProof/>
                <w:webHidden/>
              </w:rPr>
              <w:t>2</w:t>
            </w:r>
            <w:r w:rsidR="001E298F">
              <w:rPr>
                <w:noProof/>
                <w:webHidden/>
              </w:rPr>
              <w:fldChar w:fldCharType="end"/>
            </w:r>
          </w:hyperlink>
        </w:p>
        <w:p w14:paraId="0BFDDFB0" w14:textId="541E71B0" w:rsidR="001E298F" w:rsidRDefault="00000000">
          <w:pPr>
            <w:pStyle w:val="TOC3"/>
            <w:tabs>
              <w:tab w:val="right" w:leader="dot" w:pos="9350"/>
            </w:tabs>
            <w:rPr>
              <w:noProof/>
            </w:rPr>
          </w:pPr>
          <w:hyperlink w:anchor="_Toc121734997" w:history="1">
            <w:r w:rsidR="001E298F" w:rsidRPr="006A1820">
              <w:rPr>
                <w:rStyle w:val="Hyperlink"/>
                <w:noProof/>
              </w:rPr>
              <w:t>Creating Simple Data Table with Row Header in Word</w:t>
            </w:r>
            <w:r w:rsidR="001E298F">
              <w:rPr>
                <w:noProof/>
                <w:webHidden/>
              </w:rPr>
              <w:tab/>
            </w:r>
            <w:r w:rsidR="001E298F">
              <w:rPr>
                <w:noProof/>
                <w:webHidden/>
              </w:rPr>
              <w:fldChar w:fldCharType="begin"/>
            </w:r>
            <w:r w:rsidR="001E298F">
              <w:rPr>
                <w:noProof/>
                <w:webHidden/>
              </w:rPr>
              <w:instrText xml:space="preserve"> PAGEREF _Toc121734997 \h </w:instrText>
            </w:r>
            <w:r w:rsidR="001E298F">
              <w:rPr>
                <w:noProof/>
                <w:webHidden/>
              </w:rPr>
            </w:r>
            <w:r w:rsidR="001E298F">
              <w:rPr>
                <w:noProof/>
                <w:webHidden/>
              </w:rPr>
              <w:fldChar w:fldCharType="separate"/>
            </w:r>
            <w:r w:rsidR="001E298F">
              <w:rPr>
                <w:noProof/>
                <w:webHidden/>
              </w:rPr>
              <w:t>2</w:t>
            </w:r>
            <w:r w:rsidR="001E298F">
              <w:rPr>
                <w:noProof/>
                <w:webHidden/>
              </w:rPr>
              <w:fldChar w:fldCharType="end"/>
            </w:r>
          </w:hyperlink>
        </w:p>
        <w:p w14:paraId="257B166A" w14:textId="6A705DDF" w:rsidR="001E298F" w:rsidRDefault="00000000">
          <w:pPr>
            <w:pStyle w:val="TOC2"/>
            <w:tabs>
              <w:tab w:val="right" w:leader="dot" w:pos="9350"/>
            </w:tabs>
            <w:rPr>
              <w:noProof/>
            </w:rPr>
          </w:pPr>
          <w:hyperlink w:anchor="_Toc121734998" w:history="1">
            <w:r w:rsidR="001E298F" w:rsidRPr="006A1820">
              <w:rPr>
                <w:rStyle w:val="Hyperlink"/>
                <w:noProof/>
              </w:rPr>
              <w:t>Color Contrast</w:t>
            </w:r>
            <w:r w:rsidR="001E298F">
              <w:rPr>
                <w:noProof/>
                <w:webHidden/>
              </w:rPr>
              <w:tab/>
            </w:r>
            <w:r w:rsidR="001E298F">
              <w:rPr>
                <w:noProof/>
                <w:webHidden/>
              </w:rPr>
              <w:fldChar w:fldCharType="begin"/>
            </w:r>
            <w:r w:rsidR="001E298F">
              <w:rPr>
                <w:noProof/>
                <w:webHidden/>
              </w:rPr>
              <w:instrText xml:space="preserve"> PAGEREF _Toc121734998 \h </w:instrText>
            </w:r>
            <w:r w:rsidR="001E298F">
              <w:rPr>
                <w:noProof/>
                <w:webHidden/>
              </w:rPr>
            </w:r>
            <w:r w:rsidR="001E298F">
              <w:rPr>
                <w:noProof/>
                <w:webHidden/>
              </w:rPr>
              <w:fldChar w:fldCharType="separate"/>
            </w:r>
            <w:r w:rsidR="001E298F">
              <w:rPr>
                <w:noProof/>
                <w:webHidden/>
              </w:rPr>
              <w:t>3</w:t>
            </w:r>
            <w:r w:rsidR="001E298F">
              <w:rPr>
                <w:noProof/>
                <w:webHidden/>
              </w:rPr>
              <w:fldChar w:fldCharType="end"/>
            </w:r>
          </w:hyperlink>
        </w:p>
        <w:p w14:paraId="7E17B22D" w14:textId="6FE2E4D4" w:rsidR="001E298F" w:rsidRDefault="00000000">
          <w:pPr>
            <w:pStyle w:val="TOC2"/>
            <w:tabs>
              <w:tab w:val="right" w:leader="dot" w:pos="9350"/>
            </w:tabs>
            <w:rPr>
              <w:noProof/>
            </w:rPr>
          </w:pPr>
          <w:hyperlink w:anchor="_Toc121734999" w:history="1">
            <w:r w:rsidR="001E298F" w:rsidRPr="006A1820">
              <w:rPr>
                <w:rStyle w:val="Hyperlink"/>
                <w:noProof/>
              </w:rPr>
              <w:t>Metadata</w:t>
            </w:r>
            <w:r w:rsidR="001E298F">
              <w:rPr>
                <w:noProof/>
                <w:webHidden/>
              </w:rPr>
              <w:tab/>
            </w:r>
            <w:r w:rsidR="001E298F">
              <w:rPr>
                <w:noProof/>
                <w:webHidden/>
              </w:rPr>
              <w:fldChar w:fldCharType="begin"/>
            </w:r>
            <w:r w:rsidR="001E298F">
              <w:rPr>
                <w:noProof/>
                <w:webHidden/>
              </w:rPr>
              <w:instrText xml:space="preserve"> PAGEREF _Toc121734999 \h </w:instrText>
            </w:r>
            <w:r w:rsidR="001E298F">
              <w:rPr>
                <w:noProof/>
                <w:webHidden/>
              </w:rPr>
            </w:r>
            <w:r w:rsidR="001E298F">
              <w:rPr>
                <w:noProof/>
                <w:webHidden/>
              </w:rPr>
              <w:fldChar w:fldCharType="separate"/>
            </w:r>
            <w:r w:rsidR="001E298F">
              <w:rPr>
                <w:noProof/>
                <w:webHidden/>
              </w:rPr>
              <w:t>4</w:t>
            </w:r>
            <w:r w:rsidR="001E298F">
              <w:rPr>
                <w:noProof/>
                <w:webHidden/>
              </w:rPr>
              <w:fldChar w:fldCharType="end"/>
            </w:r>
          </w:hyperlink>
        </w:p>
        <w:p w14:paraId="6E1B6819" w14:textId="3690C8F4" w:rsidR="001E298F" w:rsidRDefault="00000000">
          <w:pPr>
            <w:pStyle w:val="TOC3"/>
            <w:tabs>
              <w:tab w:val="right" w:leader="dot" w:pos="9350"/>
            </w:tabs>
            <w:rPr>
              <w:noProof/>
            </w:rPr>
          </w:pPr>
          <w:hyperlink w:anchor="_Toc121735000" w:history="1">
            <w:r w:rsidR="001E298F" w:rsidRPr="006A1820">
              <w:rPr>
                <w:rStyle w:val="Hyperlink"/>
                <w:noProof/>
              </w:rPr>
              <w:t>Adding Metadata in Word</w:t>
            </w:r>
            <w:r w:rsidR="001E298F">
              <w:rPr>
                <w:noProof/>
                <w:webHidden/>
              </w:rPr>
              <w:tab/>
            </w:r>
            <w:r w:rsidR="001E298F">
              <w:rPr>
                <w:noProof/>
                <w:webHidden/>
              </w:rPr>
              <w:fldChar w:fldCharType="begin"/>
            </w:r>
            <w:r w:rsidR="001E298F">
              <w:rPr>
                <w:noProof/>
                <w:webHidden/>
              </w:rPr>
              <w:instrText xml:space="preserve"> PAGEREF _Toc121735000 \h </w:instrText>
            </w:r>
            <w:r w:rsidR="001E298F">
              <w:rPr>
                <w:noProof/>
                <w:webHidden/>
              </w:rPr>
            </w:r>
            <w:r w:rsidR="001E298F">
              <w:rPr>
                <w:noProof/>
                <w:webHidden/>
              </w:rPr>
              <w:fldChar w:fldCharType="separate"/>
            </w:r>
            <w:r w:rsidR="001E298F">
              <w:rPr>
                <w:noProof/>
                <w:webHidden/>
              </w:rPr>
              <w:t>4</w:t>
            </w:r>
            <w:r w:rsidR="001E298F">
              <w:rPr>
                <w:noProof/>
                <w:webHidden/>
              </w:rPr>
              <w:fldChar w:fldCharType="end"/>
            </w:r>
          </w:hyperlink>
        </w:p>
        <w:p w14:paraId="2C757BBF" w14:textId="6BB5B5D0" w:rsidR="001E298F" w:rsidRDefault="00000000">
          <w:pPr>
            <w:pStyle w:val="TOC2"/>
            <w:tabs>
              <w:tab w:val="right" w:leader="dot" w:pos="9350"/>
            </w:tabs>
            <w:rPr>
              <w:noProof/>
            </w:rPr>
          </w:pPr>
          <w:hyperlink w:anchor="_Toc121735001" w:history="1">
            <w:r w:rsidR="001E298F" w:rsidRPr="006A1820">
              <w:rPr>
                <w:rStyle w:val="Hyperlink"/>
                <w:noProof/>
              </w:rPr>
              <w:t>Accessibility Checker</w:t>
            </w:r>
            <w:r w:rsidR="001E298F">
              <w:rPr>
                <w:noProof/>
                <w:webHidden/>
              </w:rPr>
              <w:tab/>
            </w:r>
            <w:r w:rsidR="001E298F">
              <w:rPr>
                <w:noProof/>
                <w:webHidden/>
              </w:rPr>
              <w:fldChar w:fldCharType="begin"/>
            </w:r>
            <w:r w:rsidR="001E298F">
              <w:rPr>
                <w:noProof/>
                <w:webHidden/>
              </w:rPr>
              <w:instrText xml:space="preserve"> PAGEREF _Toc121735001 \h </w:instrText>
            </w:r>
            <w:r w:rsidR="001E298F">
              <w:rPr>
                <w:noProof/>
                <w:webHidden/>
              </w:rPr>
            </w:r>
            <w:r w:rsidR="001E298F">
              <w:rPr>
                <w:noProof/>
                <w:webHidden/>
              </w:rPr>
              <w:fldChar w:fldCharType="separate"/>
            </w:r>
            <w:r w:rsidR="001E298F">
              <w:rPr>
                <w:noProof/>
                <w:webHidden/>
              </w:rPr>
              <w:t>4</w:t>
            </w:r>
            <w:r w:rsidR="001E298F">
              <w:rPr>
                <w:noProof/>
                <w:webHidden/>
              </w:rPr>
              <w:fldChar w:fldCharType="end"/>
            </w:r>
          </w:hyperlink>
        </w:p>
        <w:p w14:paraId="3219212F" w14:textId="46E37E08" w:rsidR="001E298F" w:rsidRDefault="00000000">
          <w:pPr>
            <w:pStyle w:val="TOC3"/>
            <w:tabs>
              <w:tab w:val="right" w:leader="dot" w:pos="9350"/>
            </w:tabs>
            <w:rPr>
              <w:noProof/>
            </w:rPr>
          </w:pPr>
          <w:hyperlink w:anchor="_Toc121735002" w:history="1">
            <w:r w:rsidR="001E298F" w:rsidRPr="006A1820">
              <w:rPr>
                <w:rStyle w:val="Hyperlink"/>
                <w:noProof/>
              </w:rPr>
              <w:t>Running the Word Accessibility Checker</w:t>
            </w:r>
            <w:r w:rsidR="001E298F">
              <w:rPr>
                <w:noProof/>
                <w:webHidden/>
              </w:rPr>
              <w:tab/>
            </w:r>
            <w:r w:rsidR="001E298F">
              <w:rPr>
                <w:noProof/>
                <w:webHidden/>
              </w:rPr>
              <w:fldChar w:fldCharType="begin"/>
            </w:r>
            <w:r w:rsidR="001E298F">
              <w:rPr>
                <w:noProof/>
                <w:webHidden/>
              </w:rPr>
              <w:instrText xml:space="preserve"> PAGEREF _Toc121735002 \h </w:instrText>
            </w:r>
            <w:r w:rsidR="001E298F">
              <w:rPr>
                <w:noProof/>
                <w:webHidden/>
              </w:rPr>
            </w:r>
            <w:r w:rsidR="001E298F">
              <w:rPr>
                <w:noProof/>
                <w:webHidden/>
              </w:rPr>
              <w:fldChar w:fldCharType="separate"/>
            </w:r>
            <w:r w:rsidR="001E298F">
              <w:rPr>
                <w:noProof/>
                <w:webHidden/>
              </w:rPr>
              <w:t>4</w:t>
            </w:r>
            <w:r w:rsidR="001E298F">
              <w:rPr>
                <w:noProof/>
                <w:webHidden/>
              </w:rPr>
              <w:fldChar w:fldCharType="end"/>
            </w:r>
          </w:hyperlink>
        </w:p>
        <w:p w14:paraId="557DA831" w14:textId="2066D080" w:rsidR="001E298F" w:rsidRDefault="001E298F">
          <w:r>
            <w:rPr>
              <w:b/>
              <w:bCs/>
              <w:noProof/>
            </w:rPr>
            <w:fldChar w:fldCharType="end"/>
          </w:r>
        </w:p>
      </w:sdtContent>
    </w:sdt>
    <w:p w14:paraId="0A17F18E" w14:textId="2412ACFC" w:rsidR="00BA0694" w:rsidRDefault="00BA0694"/>
    <w:p w14:paraId="20277CA3" w14:textId="77777777" w:rsidR="001E298F" w:rsidRDefault="001E298F">
      <w:pPr>
        <w:rPr>
          <w:sz w:val="24"/>
          <w:szCs w:val="24"/>
        </w:rPr>
      </w:pPr>
      <w:r>
        <w:rPr>
          <w:sz w:val="24"/>
          <w:szCs w:val="24"/>
        </w:rPr>
        <w:br w:type="page"/>
      </w:r>
    </w:p>
    <w:p w14:paraId="14824EBE" w14:textId="4B97F890" w:rsidR="00BA0694" w:rsidRDefault="00BA0694">
      <w:pPr>
        <w:rPr>
          <w:sz w:val="24"/>
          <w:szCs w:val="24"/>
        </w:rPr>
      </w:pPr>
      <w:r>
        <w:rPr>
          <w:sz w:val="24"/>
          <w:szCs w:val="24"/>
        </w:rPr>
        <w:lastRenderedPageBreak/>
        <w:t xml:space="preserve">Below are the important aspects that you need to follow in order to make your Word doc accessible to all users as well as complies with </w:t>
      </w:r>
      <w:hyperlink r:id="rId8" w:history="1">
        <w:r w:rsidRPr="00BA0694">
          <w:rPr>
            <w:rStyle w:val="Hyperlink"/>
            <w:sz w:val="24"/>
            <w:szCs w:val="24"/>
          </w:rPr>
          <w:t>Section 508</w:t>
        </w:r>
      </w:hyperlink>
      <w:r>
        <w:rPr>
          <w:sz w:val="24"/>
          <w:szCs w:val="24"/>
        </w:rPr>
        <w:t>.</w:t>
      </w:r>
    </w:p>
    <w:p w14:paraId="3A7F2205" w14:textId="5D77363F" w:rsidR="00BA0694" w:rsidRPr="008B58E1" w:rsidRDefault="001E03E3" w:rsidP="008B58E1">
      <w:pPr>
        <w:pStyle w:val="KSUH2"/>
      </w:pPr>
      <w:bookmarkStart w:id="1" w:name="_Toc121734992"/>
      <w:r>
        <w:t>Heading</w:t>
      </w:r>
      <w:r w:rsidR="00BA0694" w:rsidRPr="008B58E1">
        <w:t xml:space="preserve"> Structure</w:t>
      </w:r>
      <w:bookmarkEnd w:id="1"/>
    </w:p>
    <w:p w14:paraId="4FC76649" w14:textId="77777777" w:rsidR="00097119" w:rsidRPr="00EB7BF3" w:rsidRDefault="00BA0694" w:rsidP="00097119">
      <w:pPr>
        <w:pStyle w:val="NormalWeb"/>
        <w:rPr>
          <w:rFonts w:asciiTheme="minorHAnsi" w:hAnsiTheme="minorHAnsi" w:cstheme="minorHAnsi"/>
        </w:rPr>
      </w:pPr>
      <w:r w:rsidRPr="00EB7BF3">
        <w:rPr>
          <w:rFonts w:asciiTheme="minorHAnsi" w:hAnsiTheme="minorHAnsi" w:cstheme="minorHAnsi"/>
        </w:rPr>
        <w:t>Providing structure makes it easier for users and assistive technology to navigate your content. Think of the heading structure like the chapters of a book or sections of an essay. Visually, you can skip around the content of a book or essay because large headings and section headings help you find relevant content faster</w:t>
      </w:r>
      <w:r w:rsidR="00097119" w:rsidRPr="00EB7BF3">
        <w:rPr>
          <w:rFonts w:asciiTheme="minorHAnsi" w:hAnsiTheme="minorHAnsi" w:cstheme="minorHAnsi"/>
        </w:rPr>
        <w:t>. Heading levels should represent the structure of the document.</w:t>
      </w:r>
    </w:p>
    <w:p w14:paraId="6D1B6D65" w14:textId="189EF349" w:rsidR="00EB7BF3" w:rsidRPr="00EB7BF3" w:rsidRDefault="0070509D" w:rsidP="00EB7BF3">
      <w:pPr>
        <w:pStyle w:val="ListParagraph"/>
        <w:numPr>
          <w:ilvl w:val="0"/>
          <w:numId w:val="7"/>
        </w:numPr>
        <w:spacing w:before="100" w:beforeAutospacing="1" w:after="100" w:afterAutospacing="1" w:line="240" w:lineRule="auto"/>
        <w:rPr>
          <w:rFonts w:eastAsia="Times New Roman" w:cstheme="minorHAnsi"/>
          <w:sz w:val="24"/>
          <w:szCs w:val="24"/>
        </w:rPr>
      </w:pPr>
      <w:r w:rsidRPr="00EB7BF3">
        <w:rPr>
          <w:rFonts w:eastAsia="Times New Roman" w:cstheme="minorHAnsi"/>
          <w:sz w:val="24"/>
          <w:szCs w:val="24"/>
        </w:rPr>
        <w:t xml:space="preserve">Heading </w:t>
      </w:r>
      <w:r w:rsidR="009163D3" w:rsidRPr="00EB7BF3">
        <w:rPr>
          <w:rFonts w:eastAsia="Times New Roman" w:cstheme="minorHAnsi"/>
          <w:sz w:val="24"/>
          <w:szCs w:val="24"/>
        </w:rPr>
        <w:t xml:space="preserve">Level 1 </w:t>
      </w:r>
      <w:r w:rsidR="00097119" w:rsidRPr="00EB7BF3">
        <w:rPr>
          <w:rFonts w:eastAsia="Times New Roman" w:cstheme="minorHAnsi"/>
          <w:sz w:val="24"/>
          <w:szCs w:val="24"/>
        </w:rPr>
        <w:t xml:space="preserve">is the document title or a main content heading. There is generally just one Heading 1 per document, although it is possible to have more than one (e.g., a journal where each article is a Heading 1). </w:t>
      </w:r>
    </w:p>
    <w:p w14:paraId="5DA33B74" w14:textId="70A3582A" w:rsidR="00EB7BF3" w:rsidRPr="00EB7BF3" w:rsidRDefault="00A04BBC" w:rsidP="00EB7BF3">
      <w:pPr>
        <w:pStyle w:val="ListParagraph"/>
        <w:numPr>
          <w:ilvl w:val="0"/>
          <w:numId w:val="7"/>
        </w:numPr>
        <w:spacing w:before="100" w:beforeAutospacing="1" w:after="100" w:afterAutospacing="1" w:line="240" w:lineRule="auto"/>
        <w:rPr>
          <w:rFonts w:eastAsia="Times New Roman" w:cstheme="minorHAnsi"/>
          <w:sz w:val="24"/>
          <w:szCs w:val="24"/>
        </w:rPr>
      </w:pPr>
      <w:r w:rsidRPr="00EB7BF3">
        <w:rPr>
          <w:rFonts w:eastAsia="Times New Roman" w:cstheme="minorHAnsi"/>
          <w:sz w:val="24"/>
          <w:szCs w:val="24"/>
        </w:rPr>
        <w:t xml:space="preserve">Heading </w:t>
      </w:r>
      <w:r w:rsidR="009C10F6" w:rsidRPr="00EB7BF3">
        <w:rPr>
          <w:rFonts w:eastAsia="Times New Roman" w:cstheme="minorHAnsi"/>
          <w:sz w:val="24"/>
          <w:szCs w:val="24"/>
        </w:rPr>
        <w:t xml:space="preserve">Level 2 </w:t>
      </w:r>
      <w:r w:rsidR="00097119" w:rsidRPr="00EB7BF3">
        <w:rPr>
          <w:rFonts w:eastAsia="Times New Roman" w:cstheme="minorHAnsi"/>
          <w:sz w:val="24"/>
          <w:szCs w:val="24"/>
        </w:rPr>
        <w:t>is a major section heading.</w:t>
      </w:r>
      <w:r w:rsidR="00EB7BF3" w:rsidRPr="00EB7BF3">
        <w:rPr>
          <w:rFonts w:eastAsia="Times New Roman" w:cstheme="minorHAnsi"/>
          <w:sz w:val="24"/>
          <w:szCs w:val="24"/>
        </w:rPr>
        <w:t xml:space="preserve"> </w:t>
      </w:r>
    </w:p>
    <w:p w14:paraId="7FC4C40C" w14:textId="5DE7DA76" w:rsidR="00EB7BF3" w:rsidRPr="00EB7BF3" w:rsidRDefault="00A04BBC" w:rsidP="00EB7BF3">
      <w:pPr>
        <w:pStyle w:val="ListParagraph"/>
        <w:numPr>
          <w:ilvl w:val="0"/>
          <w:numId w:val="7"/>
        </w:numPr>
        <w:spacing w:before="100" w:beforeAutospacing="1" w:after="100" w:afterAutospacing="1" w:line="240" w:lineRule="auto"/>
        <w:rPr>
          <w:rFonts w:eastAsia="Times New Roman" w:cstheme="minorHAnsi"/>
          <w:sz w:val="24"/>
          <w:szCs w:val="24"/>
        </w:rPr>
      </w:pPr>
      <w:r w:rsidRPr="00EB7BF3">
        <w:rPr>
          <w:rFonts w:eastAsia="Times New Roman" w:cstheme="minorHAnsi"/>
          <w:sz w:val="24"/>
          <w:szCs w:val="24"/>
        </w:rPr>
        <w:t xml:space="preserve">Heading </w:t>
      </w:r>
      <w:r w:rsidR="009C10F6" w:rsidRPr="00EB7BF3">
        <w:rPr>
          <w:rFonts w:eastAsia="Times New Roman" w:cstheme="minorHAnsi"/>
          <w:sz w:val="24"/>
          <w:szCs w:val="24"/>
        </w:rPr>
        <w:t>Level 3</w:t>
      </w:r>
      <w:r w:rsidR="00097119" w:rsidRPr="00EB7BF3">
        <w:rPr>
          <w:rFonts w:eastAsia="Times New Roman" w:cstheme="minorHAnsi"/>
          <w:sz w:val="24"/>
          <w:szCs w:val="24"/>
        </w:rPr>
        <w:t xml:space="preserve"> is a sub-section of </w:t>
      </w:r>
      <w:r w:rsidR="00D4019E">
        <w:rPr>
          <w:rFonts w:eastAsia="Times New Roman" w:cstheme="minorHAnsi"/>
          <w:sz w:val="24"/>
          <w:szCs w:val="24"/>
        </w:rPr>
        <w:t>a</w:t>
      </w:r>
      <w:r w:rsidR="00EB7BF3" w:rsidRPr="00EB7BF3">
        <w:rPr>
          <w:rFonts w:eastAsia="Times New Roman" w:cstheme="minorHAnsi"/>
          <w:sz w:val="24"/>
          <w:szCs w:val="24"/>
        </w:rPr>
        <w:t xml:space="preserve"> </w:t>
      </w:r>
      <w:r w:rsidR="00D4019E" w:rsidRPr="00EB7BF3">
        <w:rPr>
          <w:rFonts w:eastAsia="Times New Roman" w:cstheme="minorHAnsi"/>
          <w:sz w:val="24"/>
          <w:szCs w:val="24"/>
        </w:rPr>
        <w:t xml:space="preserve">Heading </w:t>
      </w:r>
      <w:r w:rsidR="00EB7BF3" w:rsidRPr="00EB7BF3">
        <w:rPr>
          <w:rFonts w:eastAsia="Times New Roman" w:cstheme="minorHAnsi"/>
          <w:sz w:val="24"/>
          <w:szCs w:val="24"/>
        </w:rPr>
        <w:t>Level</w:t>
      </w:r>
      <w:r w:rsidR="009C10F6" w:rsidRPr="00EB7BF3">
        <w:rPr>
          <w:rFonts w:eastAsia="Times New Roman" w:cstheme="minorHAnsi"/>
          <w:sz w:val="24"/>
          <w:szCs w:val="24"/>
        </w:rPr>
        <w:t xml:space="preserve"> </w:t>
      </w:r>
      <w:r w:rsidR="00097119" w:rsidRPr="00EB7BF3">
        <w:rPr>
          <w:rFonts w:eastAsia="Times New Roman" w:cstheme="minorHAnsi"/>
          <w:sz w:val="24"/>
          <w:szCs w:val="24"/>
        </w:rPr>
        <w:t>2.</w:t>
      </w:r>
      <w:r w:rsidR="00EB7BF3" w:rsidRPr="00EB7BF3">
        <w:rPr>
          <w:rFonts w:eastAsia="Times New Roman" w:cstheme="minorHAnsi"/>
          <w:sz w:val="24"/>
          <w:szCs w:val="24"/>
        </w:rPr>
        <w:t xml:space="preserve"> </w:t>
      </w:r>
    </w:p>
    <w:p w14:paraId="24D79588" w14:textId="3463CFC2" w:rsidR="00097119" w:rsidRPr="00EB7BF3" w:rsidRDefault="00A04BBC" w:rsidP="00EB7BF3">
      <w:pPr>
        <w:pStyle w:val="ListParagraph"/>
        <w:numPr>
          <w:ilvl w:val="0"/>
          <w:numId w:val="7"/>
        </w:numPr>
        <w:spacing w:before="100" w:beforeAutospacing="1" w:after="100" w:afterAutospacing="1" w:line="240" w:lineRule="auto"/>
        <w:rPr>
          <w:rFonts w:eastAsia="Times New Roman" w:cstheme="minorHAnsi"/>
          <w:sz w:val="24"/>
          <w:szCs w:val="24"/>
        </w:rPr>
      </w:pPr>
      <w:r w:rsidRPr="00EB7BF3">
        <w:rPr>
          <w:rFonts w:eastAsia="Times New Roman" w:cstheme="minorHAnsi"/>
          <w:sz w:val="24"/>
          <w:szCs w:val="24"/>
        </w:rPr>
        <w:t xml:space="preserve">Heading </w:t>
      </w:r>
      <w:r w:rsidR="009C10F6" w:rsidRPr="00EB7BF3">
        <w:rPr>
          <w:rFonts w:eastAsia="Times New Roman" w:cstheme="minorHAnsi"/>
          <w:sz w:val="24"/>
          <w:szCs w:val="24"/>
        </w:rPr>
        <w:t xml:space="preserve">Level 4 </w:t>
      </w:r>
      <w:r w:rsidR="00097119" w:rsidRPr="00EB7BF3">
        <w:rPr>
          <w:rFonts w:eastAsia="Times New Roman" w:cstheme="minorHAnsi"/>
          <w:sz w:val="24"/>
          <w:szCs w:val="24"/>
        </w:rPr>
        <w:t xml:space="preserve">is a sub-section of </w:t>
      </w:r>
      <w:r w:rsidR="00D4019E">
        <w:rPr>
          <w:rFonts w:eastAsia="Times New Roman" w:cstheme="minorHAnsi"/>
          <w:sz w:val="24"/>
          <w:szCs w:val="24"/>
        </w:rPr>
        <w:t>a</w:t>
      </w:r>
      <w:r w:rsidR="00097119" w:rsidRPr="00EB7BF3">
        <w:rPr>
          <w:rFonts w:eastAsia="Times New Roman" w:cstheme="minorHAnsi"/>
          <w:sz w:val="24"/>
          <w:szCs w:val="24"/>
        </w:rPr>
        <w:t xml:space="preserve"> </w:t>
      </w:r>
      <w:r w:rsidR="00D4019E" w:rsidRPr="00EB7BF3">
        <w:rPr>
          <w:rFonts w:eastAsia="Times New Roman" w:cstheme="minorHAnsi"/>
          <w:sz w:val="24"/>
          <w:szCs w:val="24"/>
        </w:rPr>
        <w:t xml:space="preserve">Heading </w:t>
      </w:r>
      <w:r w:rsidR="009C10F6" w:rsidRPr="00EB7BF3">
        <w:rPr>
          <w:rFonts w:eastAsia="Times New Roman" w:cstheme="minorHAnsi"/>
          <w:sz w:val="24"/>
          <w:szCs w:val="24"/>
        </w:rPr>
        <w:t xml:space="preserve">Level </w:t>
      </w:r>
      <w:r w:rsidR="00097119" w:rsidRPr="00EB7BF3">
        <w:rPr>
          <w:rFonts w:eastAsia="Times New Roman" w:cstheme="minorHAnsi"/>
          <w:sz w:val="24"/>
          <w:szCs w:val="24"/>
        </w:rPr>
        <w:t>3, and so on.</w:t>
      </w:r>
    </w:p>
    <w:p w14:paraId="7D903F65" w14:textId="77777777" w:rsidR="00097119" w:rsidRPr="00097119" w:rsidRDefault="00097119" w:rsidP="00097119">
      <w:pPr>
        <w:spacing w:before="100" w:beforeAutospacing="1" w:after="100" w:afterAutospacing="1" w:line="240" w:lineRule="auto"/>
        <w:rPr>
          <w:rFonts w:eastAsia="Times New Roman" w:cstheme="minorHAnsi"/>
          <w:sz w:val="24"/>
          <w:szCs w:val="24"/>
        </w:rPr>
      </w:pPr>
      <w:r w:rsidRPr="00097119">
        <w:rPr>
          <w:rFonts w:eastAsia="Times New Roman" w:cstheme="minorHAnsi"/>
          <w:sz w:val="24"/>
          <w:szCs w:val="24"/>
        </w:rPr>
        <w:t>You should not skip heading levels, such as using a Heading 4 after a Heading 2 with no Heading 3 between the two.</w:t>
      </w:r>
    </w:p>
    <w:p w14:paraId="3664C3C5" w14:textId="0EF50458" w:rsidR="00BA0694" w:rsidRPr="00BA0694" w:rsidRDefault="00BA0694" w:rsidP="00BA0694">
      <w:pPr>
        <w:rPr>
          <w:sz w:val="24"/>
          <w:szCs w:val="24"/>
        </w:rPr>
      </w:pPr>
      <w:r>
        <w:rPr>
          <w:sz w:val="24"/>
          <w:szCs w:val="24"/>
        </w:rPr>
        <w:t>All structures must start at Heading Level 1 for accessibility purposes. How you apply further levels is up to you, just make sure it makes good sense for the content. Different documents/programs use different methods for creating headings.</w:t>
      </w:r>
      <w:r w:rsidR="006208C2">
        <w:rPr>
          <w:sz w:val="24"/>
          <w:szCs w:val="24"/>
        </w:rPr>
        <w:t xml:space="preserve"> </w:t>
      </w:r>
    </w:p>
    <w:p w14:paraId="6E3A17E8" w14:textId="4B2A9006" w:rsidR="00BA0694" w:rsidRPr="00E95CBB" w:rsidRDefault="00BA0694" w:rsidP="00E95CBB">
      <w:pPr>
        <w:pStyle w:val="KSUH3"/>
      </w:pPr>
      <w:bookmarkStart w:id="2" w:name="_Toc121734993"/>
      <w:r w:rsidRPr="00E95CBB">
        <w:t>Applying Headings in Word</w:t>
      </w:r>
      <w:bookmarkEnd w:id="2"/>
    </w:p>
    <w:p w14:paraId="3AE40C59" w14:textId="292E2086" w:rsidR="00BA0694" w:rsidRPr="00F3188C" w:rsidRDefault="00BA0694" w:rsidP="00BA0694">
      <w:pPr>
        <w:pStyle w:val="ListParagraph"/>
        <w:numPr>
          <w:ilvl w:val="0"/>
          <w:numId w:val="1"/>
        </w:numPr>
        <w:rPr>
          <w:sz w:val="24"/>
          <w:szCs w:val="24"/>
        </w:rPr>
      </w:pPr>
      <w:r w:rsidRPr="00F3188C">
        <w:rPr>
          <w:sz w:val="24"/>
          <w:szCs w:val="24"/>
        </w:rPr>
        <w:t xml:space="preserve">Select the text you would like to make a heading. </w:t>
      </w:r>
    </w:p>
    <w:p w14:paraId="387A72C9" w14:textId="69A27989" w:rsidR="00BA0694" w:rsidRPr="00F3188C" w:rsidRDefault="00BA0694" w:rsidP="00BA0694">
      <w:pPr>
        <w:pStyle w:val="ListParagraph"/>
        <w:numPr>
          <w:ilvl w:val="0"/>
          <w:numId w:val="1"/>
        </w:numPr>
        <w:rPr>
          <w:sz w:val="24"/>
          <w:szCs w:val="24"/>
        </w:rPr>
      </w:pPr>
      <w:r w:rsidRPr="00F3188C">
        <w:rPr>
          <w:sz w:val="24"/>
          <w:szCs w:val="24"/>
        </w:rPr>
        <w:t>Click on “Home” tab and select “Heading 1” in the “Styles” section of the ribbon.</w:t>
      </w:r>
      <w:r w:rsidRPr="00F3188C">
        <w:rPr>
          <w:noProof/>
          <w:sz w:val="24"/>
          <w:szCs w:val="24"/>
        </w:rPr>
        <w:t xml:space="preserve"> </w:t>
      </w:r>
    </w:p>
    <w:p w14:paraId="66307E4F" w14:textId="6E35FD41" w:rsidR="00BA0694" w:rsidRDefault="00BA0694" w:rsidP="00BA0694">
      <w:pPr>
        <w:pStyle w:val="ListParagraph"/>
        <w:numPr>
          <w:ilvl w:val="0"/>
          <w:numId w:val="1"/>
        </w:numPr>
        <w:rPr>
          <w:sz w:val="24"/>
          <w:szCs w:val="24"/>
        </w:rPr>
      </w:pPr>
      <w:r w:rsidRPr="00F3188C">
        <w:rPr>
          <w:noProof/>
          <w:sz w:val="24"/>
          <w:szCs w:val="24"/>
        </w:rPr>
        <w:t xml:space="preserve">Repeat the same method for heading levels 2, 3, 4… where appropriate for your content. </w:t>
      </w:r>
    </w:p>
    <w:p w14:paraId="1A58137F" w14:textId="416909C5" w:rsidR="001614B3" w:rsidRDefault="00D8622F" w:rsidP="008B58E1">
      <w:pPr>
        <w:pStyle w:val="KSUH2"/>
      </w:pPr>
      <w:bookmarkStart w:id="3" w:name="_Toc121734994"/>
      <w:r>
        <w:t>Hyperlink</w:t>
      </w:r>
      <w:r w:rsidR="001E03E3">
        <w:t>s</w:t>
      </w:r>
      <w:bookmarkEnd w:id="3"/>
    </w:p>
    <w:p w14:paraId="2AA9A60F" w14:textId="39B32D41" w:rsidR="00D8622F" w:rsidRDefault="00D8622F" w:rsidP="001614B3">
      <w:pPr>
        <w:rPr>
          <w:sz w:val="24"/>
          <w:szCs w:val="24"/>
        </w:rPr>
      </w:pPr>
      <w:r>
        <w:rPr>
          <w:sz w:val="24"/>
          <w:szCs w:val="24"/>
        </w:rPr>
        <w:t>Hyperlinks are not always human-readable or screen-reader friendly. It is better to use human-readable text instead of lengthy</w:t>
      </w:r>
      <w:r w:rsidR="0089428C">
        <w:rPr>
          <w:sz w:val="24"/>
          <w:szCs w:val="24"/>
        </w:rPr>
        <w:t xml:space="preserve"> or </w:t>
      </w:r>
      <w:r w:rsidR="00D619F6">
        <w:rPr>
          <w:sz w:val="24"/>
          <w:szCs w:val="24"/>
        </w:rPr>
        <w:t>illegible</w:t>
      </w:r>
      <w:r w:rsidR="005A40EE">
        <w:rPr>
          <w:sz w:val="24"/>
          <w:szCs w:val="24"/>
        </w:rPr>
        <w:t xml:space="preserve"> text. </w:t>
      </w:r>
      <w:r w:rsidR="00A92AE5">
        <w:rPr>
          <w:sz w:val="24"/>
          <w:szCs w:val="24"/>
        </w:rPr>
        <w:t xml:space="preserve">For example, instead of </w:t>
      </w:r>
      <w:hyperlink r:id="rId9" w:history="1">
        <w:r w:rsidR="007A2424" w:rsidRPr="003D1D52">
          <w:rPr>
            <w:rStyle w:val="Hyperlink"/>
            <w:sz w:val="24"/>
            <w:szCs w:val="24"/>
          </w:rPr>
          <w:t>https://dli.kennesaw.edu</w:t>
        </w:r>
      </w:hyperlink>
      <w:r w:rsidR="007A2424">
        <w:rPr>
          <w:sz w:val="24"/>
          <w:szCs w:val="24"/>
        </w:rPr>
        <w:t xml:space="preserve">, you would use </w:t>
      </w:r>
      <w:hyperlink r:id="rId10" w:history="1">
        <w:r w:rsidR="007A2424" w:rsidRPr="007A2424">
          <w:rPr>
            <w:rStyle w:val="Hyperlink"/>
            <w:sz w:val="24"/>
            <w:szCs w:val="24"/>
          </w:rPr>
          <w:t>KSU Digital Learning Innovations</w:t>
        </w:r>
      </w:hyperlink>
      <w:r w:rsidR="007A2424">
        <w:rPr>
          <w:sz w:val="24"/>
          <w:szCs w:val="24"/>
        </w:rPr>
        <w:t xml:space="preserve">. </w:t>
      </w:r>
      <w:r w:rsidR="00B01E4B">
        <w:rPr>
          <w:sz w:val="24"/>
          <w:szCs w:val="24"/>
        </w:rPr>
        <w:t xml:space="preserve">You always want to describe where the link is going to take the reader. Using </w:t>
      </w:r>
      <w:r w:rsidR="00091D8E">
        <w:rPr>
          <w:sz w:val="24"/>
          <w:szCs w:val="24"/>
        </w:rPr>
        <w:t xml:space="preserve">“Click Here” or “Link” is not descriptive enough. </w:t>
      </w:r>
      <w:r w:rsidR="00FF68EC">
        <w:rPr>
          <w:sz w:val="24"/>
          <w:szCs w:val="24"/>
        </w:rPr>
        <w:t xml:space="preserve">If it is a YouTube video, use the title of the video as the descriptive text. </w:t>
      </w:r>
      <w:r w:rsidR="007156D1">
        <w:rPr>
          <w:sz w:val="24"/>
          <w:szCs w:val="24"/>
        </w:rPr>
        <w:t xml:space="preserve">Almost everything on the internet has some sort of title that can be used. </w:t>
      </w:r>
    </w:p>
    <w:p w14:paraId="1F7BD27E" w14:textId="572D5576" w:rsidR="000A19BA" w:rsidRPr="008B58E1" w:rsidRDefault="00372DCF" w:rsidP="00E95CBB">
      <w:pPr>
        <w:pStyle w:val="KSUH3"/>
      </w:pPr>
      <w:bookmarkStart w:id="4" w:name="_Toc121734995"/>
      <w:r w:rsidRPr="008B58E1">
        <w:t>Creating Descriptive Link Text in Word</w:t>
      </w:r>
      <w:bookmarkEnd w:id="4"/>
    </w:p>
    <w:p w14:paraId="01346C55" w14:textId="433C2E65" w:rsidR="00372DCF" w:rsidRPr="00491214" w:rsidRDefault="001708AA" w:rsidP="00491214">
      <w:pPr>
        <w:pStyle w:val="KSUH4"/>
      </w:pPr>
      <w:r w:rsidRPr="00491214">
        <w:t>If you are a Mac user, follow the steps below:</w:t>
      </w:r>
    </w:p>
    <w:p w14:paraId="76CCBD3E" w14:textId="2F803DBD" w:rsidR="001708AA" w:rsidRDefault="001708AA" w:rsidP="001708AA">
      <w:pPr>
        <w:pStyle w:val="ListParagraph"/>
        <w:numPr>
          <w:ilvl w:val="0"/>
          <w:numId w:val="3"/>
        </w:numPr>
        <w:rPr>
          <w:sz w:val="24"/>
          <w:szCs w:val="24"/>
        </w:rPr>
      </w:pPr>
      <w:r>
        <w:rPr>
          <w:sz w:val="24"/>
          <w:szCs w:val="24"/>
        </w:rPr>
        <w:t>Select the hy</w:t>
      </w:r>
      <w:r w:rsidR="00446248">
        <w:rPr>
          <w:sz w:val="24"/>
          <w:szCs w:val="24"/>
        </w:rPr>
        <w:t>perlink.</w:t>
      </w:r>
    </w:p>
    <w:p w14:paraId="65CD5845" w14:textId="415DC6E1" w:rsidR="00446248" w:rsidRDefault="00446248" w:rsidP="001708AA">
      <w:pPr>
        <w:pStyle w:val="ListParagraph"/>
        <w:numPr>
          <w:ilvl w:val="0"/>
          <w:numId w:val="3"/>
        </w:numPr>
        <w:rPr>
          <w:sz w:val="24"/>
          <w:szCs w:val="24"/>
        </w:rPr>
      </w:pPr>
      <w:r>
        <w:rPr>
          <w:sz w:val="24"/>
          <w:szCs w:val="24"/>
        </w:rPr>
        <w:t>Right click on the link and select “Hyperlink”.</w:t>
      </w:r>
    </w:p>
    <w:p w14:paraId="45A38A84" w14:textId="65D38440" w:rsidR="00446248" w:rsidRPr="00BD55BA" w:rsidRDefault="00446248" w:rsidP="001708AA">
      <w:pPr>
        <w:pStyle w:val="ListParagraph"/>
        <w:numPr>
          <w:ilvl w:val="0"/>
          <w:numId w:val="3"/>
        </w:numPr>
        <w:rPr>
          <w:sz w:val="24"/>
          <w:szCs w:val="24"/>
        </w:rPr>
      </w:pPr>
      <w:r>
        <w:rPr>
          <w:sz w:val="24"/>
          <w:szCs w:val="24"/>
        </w:rPr>
        <w:lastRenderedPageBreak/>
        <w:t>Then, select “Edit Hyperlink”</w:t>
      </w:r>
      <w:r w:rsidR="00FB1BCA" w:rsidRPr="00FB1BCA">
        <w:rPr>
          <w:noProof/>
        </w:rPr>
        <w:t xml:space="preserve"> </w:t>
      </w:r>
    </w:p>
    <w:p w14:paraId="238CBCAC" w14:textId="443F228D" w:rsidR="00BD55BA" w:rsidRPr="00FC7D44" w:rsidRDefault="000C7377" w:rsidP="001708AA">
      <w:pPr>
        <w:pStyle w:val="ListParagraph"/>
        <w:numPr>
          <w:ilvl w:val="0"/>
          <w:numId w:val="3"/>
        </w:numPr>
        <w:rPr>
          <w:sz w:val="24"/>
          <w:szCs w:val="24"/>
        </w:rPr>
      </w:pPr>
      <w:r>
        <w:rPr>
          <w:noProof/>
        </w:rPr>
        <w:t>D</w:t>
      </w:r>
      <w:r w:rsidR="001C04A0">
        <w:rPr>
          <w:noProof/>
        </w:rPr>
        <w:t>elete the URL at the “Text to Display” bo</w:t>
      </w:r>
      <w:r>
        <w:rPr>
          <w:noProof/>
        </w:rPr>
        <w:t>x and type the descriptive text, then click “OK”.</w:t>
      </w:r>
      <w:r w:rsidR="00FC7D44" w:rsidRPr="00FC7D44">
        <w:rPr>
          <w:noProof/>
        </w:rPr>
        <w:t xml:space="preserve"> </w:t>
      </w:r>
    </w:p>
    <w:p w14:paraId="1802AD8D" w14:textId="2636F46A" w:rsidR="00FC7D44" w:rsidRDefault="00FC7D44" w:rsidP="00491214">
      <w:pPr>
        <w:pStyle w:val="KSUH4"/>
      </w:pPr>
      <w:r>
        <w:t>If you are a Windows user, follow the steps below:</w:t>
      </w:r>
    </w:p>
    <w:p w14:paraId="254B5DA7" w14:textId="7BD7DB09" w:rsidR="00FC7D44" w:rsidRDefault="00FC7D44" w:rsidP="00FC7D44">
      <w:pPr>
        <w:pStyle w:val="ListParagraph"/>
        <w:numPr>
          <w:ilvl w:val="0"/>
          <w:numId w:val="4"/>
        </w:numPr>
        <w:rPr>
          <w:sz w:val="24"/>
          <w:szCs w:val="24"/>
        </w:rPr>
      </w:pPr>
      <w:r>
        <w:rPr>
          <w:sz w:val="24"/>
          <w:szCs w:val="24"/>
        </w:rPr>
        <w:t>Select the hyperlink.</w:t>
      </w:r>
    </w:p>
    <w:p w14:paraId="06A4FDCD" w14:textId="451D5B48" w:rsidR="00A50B2A" w:rsidRDefault="00FC7D44" w:rsidP="00A50B2A">
      <w:pPr>
        <w:pStyle w:val="ListParagraph"/>
        <w:numPr>
          <w:ilvl w:val="0"/>
          <w:numId w:val="4"/>
        </w:numPr>
        <w:rPr>
          <w:sz w:val="24"/>
          <w:szCs w:val="24"/>
        </w:rPr>
      </w:pPr>
      <w:r>
        <w:rPr>
          <w:sz w:val="24"/>
          <w:szCs w:val="24"/>
        </w:rPr>
        <w:t>Right click and select “Copy Hyperlink”</w:t>
      </w:r>
      <w:r w:rsidR="005A3A31">
        <w:rPr>
          <w:sz w:val="24"/>
          <w:szCs w:val="24"/>
        </w:rPr>
        <w:t xml:space="preserve">. </w:t>
      </w:r>
    </w:p>
    <w:p w14:paraId="0540B1A8" w14:textId="1243ADC1" w:rsidR="00B77E82" w:rsidRDefault="00B77E82" w:rsidP="00A50B2A">
      <w:pPr>
        <w:pStyle w:val="ListParagraph"/>
        <w:numPr>
          <w:ilvl w:val="0"/>
          <w:numId w:val="4"/>
        </w:numPr>
        <w:rPr>
          <w:sz w:val="24"/>
          <w:szCs w:val="24"/>
        </w:rPr>
      </w:pPr>
      <w:r>
        <w:rPr>
          <w:sz w:val="24"/>
          <w:szCs w:val="24"/>
        </w:rPr>
        <w:t>Click on the “Insert”</w:t>
      </w:r>
      <w:r w:rsidR="00B62108">
        <w:rPr>
          <w:sz w:val="24"/>
          <w:szCs w:val="24"/>
        </w:rPr>
        <w:t xml:space="preserve"> tab, then click on “Link”</w:t>
      </w:r>
      <w:r w:rsidR="009A4C25">
        <w:rPr>
          <w:sz w:val="24"/>
          <w:szCs w:val="24"/>
        </w:rPr>
        <w:t xml:space="preserve">. </w:t>
      </w:r>
    </w:p>
    <w:p w14:paraId="4CEED400" w14:textId="496D7B5C" w:rsidR="00B3016D" w:rsidRDefault="00B91B7F" w:rsidP="00A50B2A">
      <w:pPr>
        <w:pStyle w:val="ListParagraph"/>
        <w:numPr>
          <w:ilvl w:val="0"/>
          <w:numId w:val="4"/>
        </w:numPr>
        <w:rPr>
          <w:sz w:val="24"/>
          <w:szCs w:val="24"/>
        </w:rPr>
      </w:pPr>
      <w:r>
        <w:rPr>
          <w:sz w:val="24"/>
          <w:szCs w:val="24"/>
        </w:rPr>
        <w:t>The Edit Hyperlink dialog box wi</w:t>
      </w:r>
      <w:r w:rsidR="005F4845">
        <w:rPr>
          <w:sz w:val="24"/>
          <w:szCs w:val="24"/>
        </w:rPr>
        <w:t>ll show with the URL in “Address” and “Text to Display”</w:t>
      </w:r>
      <w:r w:rsidR="00C041A6">
        <w:rPr>
          <w:sz w:val="24"/>
          <w:szCs w:val="24"/>
        </w:rPr>
        <w:t xml:space="preserve">. Delete the URL in “Text to Display” and type in </w:t>
      </w:r>
      <w:r w:rsidR="00CC73FB">
        <w:rPr>
          <w:sz w:val="24"/>
          <w:szCs w:val="24"/>
        </w:rPr>
        <w:t xml:space="preserve">your </w:t>
      </w:r>
      <w:r w:rsidR="00C041A6">
        <w:rPr>
          <w:sz w:val="24"/>
          <w:szCs w:val="24"/>
        </w:rPr>
        <w:t>descriptive text.</w:t>
      </w:r>
      <w:r w:rsidR="00CC73FB">
        <w:rPr>
          <w:sz w:val="24"/>
          <w:szCs w:val="24"/>
        </w:rPr>
        <w:t xml:space="preserve"> </w:t>
      </w:r>
    </w:p>
    <w:p w14:paraId="30DD23FE" w14:textId="51E2D7DB" w:rsidR="00A830BF" w:rsidRDefault="00CC73FB" w:rsidP="00B3016D">
      <w:pPr>
        <w:ind w:left="360"/>
        <w:rPr>
          <w:sz w:val="24"/>
          <w:szCs w:val="24"/>
        </w:rPr>
      </w:pPr>
      <w:r w:rsidRPr="00B3016D">
        <w:rPr>
          <w:sz w:val="24"/>
          <w:szCs w:val="24"/>
        </w:rPr>
        <w:t xml:space="preserve">Most of the time, </w:t>
      </w:r>
      <w:r w:rsidR="00114813">
        <w:rPr>
          <w:sz w:val="24"/>
          <w:szCs w:val="24"/>
        </w:rPr>
        <w:t>these documents</w:t>
      </w:r>
      <w:r w:rsidRPr="00B3016D">
        <w:rPr>
          <w:sz w:val="24"/>
          <w:szCs w:val="24"/>
        </w:rPr>
        <w:t xml:space="preserve"> will be placed online like in D2L. </w:t>
      </w:r>
      <w:r w:rsidR="003B281E" w:rsidRPr="00B3016D">
        <w:rPr>
          <w:sz w:val="24"/>
          <w:szCs w:val="24"/>
        </w:rPr>
        <w:t>To help make sure the link is interactive while online, make sure the link is set to Open in New Window.</w:t>
      </w:r>
      <w:r w:rsidR="00221390">
        <w:rPr>
          <w:sz w:val="24"/>
          <w:szCs w:val="24"/>
        </w:rPr>
        <w:t xml:space="preserve"> Click the Target Frame button to the right of the Edit Hyperlink dialog box. It will open </w:t>
      </w:r>
      <w:r w:rsidR="004C409E">
        <w:rPr>
          <w:sz w:val="24"/>
          <w:szCs w:val="24"/>
        </w:rPr>
        <w:t xml:space="preserve">the Set Target Frame dialog box. </w:t>
      </w:r>
      <w:r w:rsidR="005335C0">
        <w:rPr>
          <w:sz w:val="24"/>
          <w:szCs w:val="24"/>
        </w:rPr>
        <w:t>Which looks like the following:</w:t>
      </w:r>
    </w:p>
    <w:p w14:paraId="211CA92E" w14:textId="1C7613B2" w:rsidR="009A4C25" w:rsidRDefault="00867293" w:rsidP="00B3016D">
      <w:pPr>
        <w:ind w:left="360"/>
        <w:rPr>
          <w:sz w:val="24"/>
          <w:szCs w:val="24"/>
        </w:rPr>
      </w:pPr>
      <w:r w:rsidRPr="00867293">
        <w:rPr>
          <w:noProof/>
          <w:sz w:val="24"/>
          <w:szCs w:val="24"/>
        </w:rPr>
        <w:drawing>
          <wp:inline distT="0" distB="0" distL="0" distR="0" wp14:anchorId="7B948CF9" wp14:editId="33852EE4">
            <wp:extent cx="3123537" cy="1498963"/>
            <wp:effectExtent l="152400" t="114300" r="115570" b="139700"/>
            <wp:docPr id="2" name="Picture 2" descr="Set Target Frame Dialog 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t Target Frame Dialog box">
                      <a:extLst>
                        <a:ext uri="{C183D7F6-B498-43B3-948B-1728B52AA6E4}">
                          <adec:decorative xmlns:adec="http://schemas.microsoft.com/office/drawing/2017/decorative" val="0"/>
                        </a:ext>
                      </a:extLst>
                    </pic:cNvPr>
                    <pic:cNvPicPr/>
                  </pic:nvPicPr>
                  <pic:blipFill>
                    <a:blip r:embed="rId11"/>
                    <a:stretch>
                      <a:fillRect/>
                    </a:stretch>
                  </pic:blipFill>
                  <pic:spPr>
                    <a:xfrm>
                      <a:off x="0" y="0"/>
                      <a:ext cx="3140985" cy="150733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4C409E">
        <w:rPr>
          <w:sz w:val="24"/>
          <w:szCs w:val="24"/>
        </w:rPr>
        <w:t xml:space="preserve"> </w:t>
      </w:r>
    </w:p>
    <w:p w14:paraId="48818A2E" w14:textId="06EFB246" w:rsidR="00A830BF" w:rsidRDefault="00A830BF" w:rsidP="00B3016D">
      <w:pPr>
        <w:ind w:left="360"/>
        <w:rPr>
          <w:sz w:val="24"/>
          <w:szCs w:val="24"/>
        </w:rPr>
      </w:pPr>
      <w:r>
        <w:rPr>
          <w:sz w:val="24"/>
          <w:szCs w:val="24"/>
        </w:rPr>
        <w:t>Click the arrow in the drop-down menu</w:t>
      </w:r>
      <w:r w:rsidR="007E0345">
        <w:rPr>
          <w:sz w:val="24"/>
          <w:szCs w:val="24"/>
        </w:rPr>
        <w:t xml:space="preserve"> to select “New Window” and then </w:t>
      </w:r>
      <w:r w:rsidR="005903D3">
        <w:rPr>
          <w:sz w:val="24"/>
          <w:szCs w:val="24"/>
        </w:rPr>
        <w:t>add a check to</w:t>
      </w:r>
      <w:r w:rsidR="007E0345">
        <w:rPr>
          <w:sz w:val="24"/>
          <w:szCs w:val="24"/>
        </w:rPr>
        <w:t xml:space="preserve"> the butt</w:t>
      </w:r>
      <w:r w:rsidR="00867293">
        <w:rPr>
          <w:sz w:val="24"/>
          <w:szCs w:val="24"/>
        </w:rPr>
        <w:t xml:space="preserve">on </w:t>
      </w:r>
      <w:r w:rsidR="00DC18C2">
        <w:rPr>
          <w:sz w:val="24"/>
          <w:szCs w:val="24"/>
        </w:rPr>
        <w:t>underneath to “set as default for all hyperlinks”. That way you only have to do it once per document.</w:t>
      </w:r>
      <w:r>
        <w:rPr>
          <w:sz w:val="24"/>
          <w:szCs w:val="24"/>
        </w:rPr>
        <w:t xml:space="preserve"> </w:t>
      </w:r>
    </w:p>
    <w:p w14:paraId="5DA941A2" w14:textId="7794E4AA" w:rsidR="00755842" w:rsidRDefault="00AA7D40" w:rsidP="000E773A">
      <w:pPr>
        <w:pStyle w:val="KSUH2"/>
      </w:pPr>
      <w:bookmarkStart w:id="5" w:name="_Toc121734996"/>
      <w:r>
        <w:t>Data Tables</w:t>
      </w:r>
      <w:bookmarkEnd w:id="5"/>
    </w:p>
    <w:p w14:paraId="261550A9" w14:textId="0B71C7CB" w:rsidR="00AA7D40" w:rsidRDefault="0015314B" w:rsidP="00B3016D">
      <w:pPr>
        <w:ind w:left="360"/>
        <w:rPr>
          <w:sz w:val="24"/>
          <w:szCs w:val="24"/>
        </w:rPr>
      </w:pPr>
      <w:r>
        <w:rPr>
          <w:sz w:val="24"/>
          <w:szCs w:val="24"/>
        </w:rPr>
        <w:t xml:space="preserve">Accessible data tables help screen reader users understand the relationship between table headers and the cells within their scope. </w:t>
      </w:r>
      <w:r w:rsidR="005D006F">
        <w:rPr>
          <w:sz w:val="24"/>
          <w:szCs w:val="24"/>
        </w:rPr>
        <w:t xml:space="preserve">Much like headings, sighted readers can </w:t>
      </w:r>
      <w:r w:rsidR="00464014">
        <w:rPr>
          <w:sz w:val="24"/>
          <w:szCs w:val="24"/>
        </w:rPr>
        <w:t xml:space="preserve">see the associations easily within a table, but low to no sighted individuals will need </w:t>
      </w:r>
      <w:r w:rsidR="005B48B2">
        <w:rPr>
          <w:sz w:val="24"/>
          <w:szCs w:val="24"/>
        </w:rPr>
        <w:t>the content to be properly labeled</w:t>
      </w:r>
      <w:r w:rsidR="007100BC">
        <w:rPr>
          <w:sz w:val="24"/>
          <w:szCs w:val="24"/>
        </w:rPr>
        <w:t xml:space="preserve"> as screen readers will read the content left to right, top to bottom</w:t>
      </w:r>
      <w:r w:rsidR="00B856D1">
        <w:rPr>
          <w:sz w:val="24"/>
          <w:szCs w:val="24"/>
        </w:rPr>
        <w:t xml:space="preserve">. </w:t>
      </w:r>
    </w:p>
    <w:p w14:paraId="270A64E7" w14:textId="7C874E6D" w:rsidR="000E55CE" w:rsidRDefault="00883586" w:rsidP="00E95CBB">
      <w:pPr>
        <w:pStyle w:val="KSUH3"/>
      </w:pPr>
      <w:bookmarkStart w:id="6" w:name="_Toc121734997"/>
      <w:r>
        <w:t xml:space="preserve">Creating Simple Data Table with </w:t>
      </w:r>
      <w:r w:rsidR="00EE7065">
        <w:t>Row Header in Word</w:t>
      </w:r>
      <w:bookmarkEnd w:id="6"/>
    </w:p>
    <w:p w14:paraId="6DD8AA00" w14:textId="22ACCD7D" w:rsidR="00EE7065" w:rsidRDefault="00EE7065" w:rsidP="00EE7065">
      <w:pPr>
        <w:pStyle w:val="ListParagraph"/>
        <w:numPr>
          <w:ilvl w:val="0"/>
          <w:numId w:val="8"/>
        </w:numPr>
        <w:rPr>
          <w:sz w:val="24"/>
          <w:szCs w:val="24"/>
        </w:rPr>
      </w:pPr>
      <w:r>
        <w:rPr>
          <w:sz w:val="24"/>
          <w:szCs w:val="24"/>
        </w:rPr>
        <w:t>Select the</w:t>
      </w:r>
      <w:r w:rsidR="00851FAC">
        <w:rPr>
          <w:sz w:val="24"/>
          <w:szCs w:val="24"/>
        </w:rPr>
        <w:t xml:space="preserve"> top row of the table.</w:t>
      </w:r>
    </w:p>
    <w:p w14:paraId="410F81AB" w14:textId="5E73F6F7" w:rsidR="00B64A34" w:rsidRPr="00B64A34" w:rsidRDefault="00851FAC" w:rsidP="00B64A34">
      <w:pPr>
        <w:pStyle w:val="ListParagraph"/>
        <w:numPr>
          <w:ilvl w:val="0"/>
          <w:numId w:val="8"/>
        </w:numPr>
        <w:rPr>
          <w:sz w:val="24"/>
          <w:szCs w:val="24"/>
        </w:rPr>
      </w:pPr>
      <w:r>
        <w:rPr>
          <w:sz w:val="24"/>
          <w:szCs w:val="24"/>
        </w:rPr>
        <w:t>Right click and select “Table Properties”.</w:t>
      </w:r>
    </w:p>
    <w:p w14:paraId="304CE947" w14:textId="7351F13C" w:rsidR="00851FAC" w:rsidRDefault="003B122D" w:rsidP="00EE7065">
      <w:pPr>
        <w:pStyle w:val="ListParagraph"/>
        <w:numPr>
          <w:ilvl w:val="0"/>
          <w:numId w:val="8"/>
        </w:numPr>
        <w:rPr>
          <w:sz w:val="24"/>
          <w:szCs w:val="24"/>
        </w:rPr>
      </w:pPr>
      <w:r>
        <w:rPr>
          <w:sz w:val="24"/>
          <w:szCs w:val="24"/>
        </w:rPr>
        <w:t xml:space="preserve">On the table properties dialog box, click on </w:t>
      </w:r>
      <w:r w:rsidR="00B64A34">
        <w:rPr>
          <w:sz w:val="24"/>
          <w:szCs w:val="24"/>
        </w:rPr>
        <w:t xml:space="preserve">or make sure the </w:t>
      </w:r>
      <w:r>
        <w:rPr>
          <w:sz w:val="24"/>
          <w:szCs w:val="24"/>
        </w:rPr>
        <w:t>“Row” tab</w:t>
      </w:r>
      <w:r w:rsidR="00B64A34">
        <w:rPr>
          <w:sz w:val="24"/>
          <w:szCs w:val="24"/>
        </w:rPr>
        <w:t xml:space="preserve"> is selected</w:t>
      </w:r>
      <w:r>
        <w:rPr>
          <w:sz w:val="24"/>
          <w:szCs w:val="24"/>
        </w:rPr>
        <w:t>.</w:t>
      </w:r>
    </w:p>
    <w:p w14:paraId="25FD7149" w14:textId="178FC9E9" w:rsidR="003B122D" w:rsidRDefault="0007121A" w:rsidP="00EE7065">
      <w:pPr>
        <w:pStyle w:val="ListParagraph"/>
        <w:numPr>
          <w:ilvl w:val="0"/>
          <w:numId w:val="8"/>
        </w:numPr>
        <w:rPr>
          <w:sz w:val="24"/>
          <w:szCs w:val="24"/>
        </w:rPr>
      </w:pPr>
      <w:r>
        <w:rPr>
          <w:sz w:val="24"/>
          <w:szCs w:val="24"/>
        </w:rPr>
        <w:t xml:space="preserve">Add a </w:t>
      </w:r>
      <w:r w:rsidRPr="00A3149A">
        <w:rPr>
          <w:b/>
          <w:bCs/>
          <w:sz w:val="24"/>
          <w:szCs w:val="24"/>
        </w:rPr>
        <w:t>check</w:t>
      </w:r>
      <w:r>
        <w:rPr>
          <w:sz w:val="24"/>
          <w:szCs w:val="24"/>
        </w:rPr>
        <w:t xml:space="preserve"> to the “Repeat as header row at the top of each page”.</w:t>
      </w:r>
    </w:p>
    <w:p w14:paraId="02419D95" w14:textId="0DBF150F" w:rsidR="0007121A" w:rsidRDefault="0007121A" w:rsidP="00EE7065">
      <w:pPr>
        <w:pStyle w:val="ListParagraph"/>
        <w:numPr>
          <w:ilvl w:val="0"/>
          <w:numId w:val="8"/>
        </w:numPr>
        <w:rPr>
          <w:sz w:val="24"/>
          <w:szCs w:val="24"/>
        </w:rPr>
      </w:pPr>
      <w:r>
        <w:rPr>
          <w:sz w:val="24"/>
          <w:szCs w:val="24"/>
        </w:rPr>
        <w:t xml:space="preserve">Make sure </w:t>
      </w:r>
      <w:r w:rsidR="00A3149A">
        <w:rPr>
          <w:sz w:val="24"/>
          <w:szCs w:val="24"/>
        </w:rPr>
        <w:t xml:space="preserve">“Allow row to break across pages” is </w:t>
      </w:r>
      <w:r w:rsidR="00A3149A" w:rsidRPr="00A3149A">
        <w:rPr>
          <w:b/>
          <w:bCs/>
          <w:sz w:val="24"/>
          <w:szCs w:val="24"/>
        </w:rPr>
        <w:t>unchecked</w:t>
      </w:r>
      <w:r w:rsidR="00A3149A">
        <w:rPr>
          <w:sz w:val="24"/>
          <w:szCs w:val="24"/>
        </w:rPr>
        <w:t xml:space="preserve">. </w:t>
      </w:r>
    </w:p>
    <w:p w14:paraId="76978A55" w14:textId="36A25A52" w:rsidR="009065EA" w:rsidRDefault="009065EA" w:rsidP="00EE7065">
      <w:pPr>
        <w:pStyle w:val="ListParagraph"/>
        <w:numPr>
          <w:ilvl w:val="0"/>
          <w:numId w:val="8"/>
        </w:numPr>
        <w:rPr>
          <w:sz w:val="24"/>
          <w:szCs w:val="24"/>
        </w:rPr>
      </w:pPr>
      <w:r>
        <w:rPr>
          <w:sz w:val="24"/>
          <w:szCs w:val="24"/>
        </w:rPr>
        <w:t>Click on the “Alt Text” tab and type in the table title and description. Click “OK” to complete.</w:t>
      </w:r>
    </w:p>
    <w:p w14:paraId="0D6FCA64" w14:textId="2EF69BB2" w:rsidR="00CC7E36" w:rsidRDefault="00CC7E36" w:rsidP="00A17145">
      <w:pPr>
        <w:pStyle w:val="KSUH2"/>
      </w:pPr>
      <w:bookmarkStart w:id="7" w:name="_Toc121734998"/>
      <w:r>
        <w:lastRenderedPageBreak/>
        <w:t>Color Contrast</w:t>
      </w:r>
      <w:bookmarkEnd w:id="7"/>
    </w:p>
    <w:p w14:paraId="45BFB6DB" w14:textId="62A7664B" w:rsidR="00CC7E36" w:rsidRDefault="00CC7E36" w:rsidP="00CC7E36">
      <w:pPr>
        <w:rPr>
          <w:sz w:val="24"/>
          <w:szCs w:val="24"/>
        </w:rPr>
      </w:pPr>
      <w:r>
        <w:rPr>
          <w:sz w:val="24"/>
          <w:szCs w:val="24"/>
        </w:rPr>
        <w:t xml:space="preserve">Color contrast is crucial for users with visual disabilities. To make content accessible for them, </w:t>
      </w:r>
      <w:r w:rsidR="00734784">
        <w:rPr>
          <w:sz w:val="24"/>
          <w:szCs w:val="24"/>
        </w:rPr>
        <w:t xml:space="preserve">one must consider the ratio of foreground to </w:t>
      </w:r>
      <w:r w:rsidR="00654A3A">
        <w:rPr>
          <w:sz w:val="24"/>
          <w:szCs w:val="24"/>
        </w:rPr>
        <w:t>background color. According to WCAG 2.</w:t>
      </w:r>
      <w:r w:rsidR="00682270">
        <w:rPr>
          <w:sz w:val="24"/>
          <w:szCs w:val="24"/>
        </w:rPr>
        <w:t xml:space="preserve">2, the standard ratio should be </w:t>
      </w:r>
      <w:r w:rsidR="001F5384">
        <w:rPr>
          <w:sz w:val="24"/>
          <w:szCs w:val="24"/>
        </w:rPr>
        <w:t xml:space="preserve">at least </w:t>
      </w:r>
      <w:r w:rsidR="00682270">
        <w:rPr>
          <w:sz w:val="24"/>
          <w:szCs w:val="24"/>
        </w:rPr>
        <w:t>4.5:1</w:t>
      </w:r>
      <w:r w:rsidR="001F5384">
        <w:rPr>
          <w:sz w:val="24"/>
          <w:szCs w:val="24"/>
        </w:rPr>
        <w:t>.</w:t>
      </w:r>
    </w:p>
    <w:p w14:paraId="4B0C26E2" w14:textId="4586180E" w:rsidR="004544E6" w:rsidRDefault="003C1C4E" w:rsidP="00CC7E36">
      <w:pPr>
        <w:rPr>
          <w:sz w:val="24"/>
          <w:szCs w:val="24"/>
        </w:rPr>
      </w:pPr>
      <w:r>
        <w:rPr>
          <w:sz w:val="24"/>
          <w:szCs w:val="24"/>
        </w:rPr>
        <w:t xml:space="preserve">There are several free color contrast checkers to help you analyze </w:t>
      </w:r>
      <w:r w:rsidR="00734E10">
        <w:rPr>
          <w:sz w:val="24"/>
          <w:szCs w:val="24"/>
        </w:rPr>
        <w:t xml:space="preserve">your foreground to background ratio. </w:t>
      </w:r>
      <w:r w:rsidR="00EC702C">
        <w:rPr>
          <w:sz w:val="24"/>
          <w:szCs w:val="24"/>
        </w:rPr>
        <w:t xml:space="preserve">The online contrast checkers require </w:t>
      </w:r>
      <w:r w:rsidR="0027272F">
        <w:rPr>
          <w:sz w:val="24"/>
          <w:szCs w:val="24"/>
        </w:rPr>
        <w:t xml:space="preserve">knowing the HEX color code to make comparisons. </w:t>
      </w:r>
      <w:r w:rsidR="008B2B53">
        <w:rPr>
          <w:sz w:val="24"/>
          <w:szCs w:val="24"/>
        </w:rPr>
        <w:t>Knowing how to change font colors in Word is the first step. Watch this video</w:t>
      </w:r>
      <w:r w:rsidR="007A0FC7">
        <w:rPr>
          <w:sz w:val="24"/>
          <w:szCs w:val="24"/>
        </w:rPr>
        <w:t xml:space="preserve"> and note the Hex</w:t>
      </w:r>
      <w:r w:rsidR="004B3BB7">
        <w:rPr>
          <w:sz w:val="24"/>
          <w:szCs w:val="24"/>
        </w:rPr>
        <w:t xml:space="preserve"> code shows up in the Color dialog box under the Custom tab: </w:t>
      </w:r>
      <w:hyperlink r:id="rId12" w:history="1">
        <w:r w:rsidR="004B3BB7" w:rsidRPr="004B3BB7">
          <w:rPr>
            <w:rStyle w:val="Hyperlink"/>
            <w:sz w:val="24"/>
            <w:szCs w:val="24"/>
          </w:rPr>
          <w:t>How to Change Font Color in Microsoft Word</w:t>
        </w:r>
      </w:hyperlink>
      <w:r w:rsidR="00C57489">
        <w:rPr>
          <w:sz w:val="24"/>
          <w:szCs w:val="24"/>
        </w:rPr>
        <w:t xml:space="preserve"> [VIDEO]</w:t>
      </w:r>
      <w:r w:rsidR="004B3BB7">
        <w:rPr>
          <w:sz w:val="24"/>
          <w:szCs w:val="24"/>
        </w:rPr>
        <w:t>.</w:t>
      </w:r>
      <w:r w:rsidR="00C57489">
        <w:rPr>
          <w:sz w:val="24"/>
          <w:szCs w:val="24"/>
        </w:rPr>
        <w:t xml:space="preserve"> </w:t>
      </w:r>
    </w:p>
    <w:p w14:paraId="4455B33E" w14:textId="307F5D94" w:rsidR="00010C1F" w:rsidRDefault="00010C1F" w:rsidP="00CC7E36">
      <w:pPr>
        <w:rPr>
          <w:sz w:val="24"/>
          <w:szCs w:val="24"/>
        </w:rPr>
      </w:pPr>
      <w:r>
        <w:rPr>
          <w:sz w:val="24"/>
          <w:szCs w:val="24"/>
        </w:rPr>
        <w:t>Contrast checkers:</w:t>
      </w:r>
    </w:p>
    <w:p w14:paraId="2135CFDC" w14:textId="79DD5462" w:rsidR="00010C1F" w:rsidRPr="004C7B75" w:rsidRDefault="00000000" w:rsidP="004C7B75">
      <w:pPr>
        <w:pStyle w:val="ListParagraph"/>
        <w:numPr>
          <w:ilvl w:val="0"/>
          <w:numId w:val="9"/>
        </w:numPr>
        <w:rPr>
          <w:sz w:val="24"/>
          <w:szCs w:val="24"/>
        </w:rPr>
      </w:pPr>
      <w:hyperlink r:id="rId13" w:history="1">
        <w:proofErr w:type="spellStart"/>
        <w:r w:rsidR="00010C1F" w:rsidRPr="004C7B75">
          <w:rPr>
            <w:rStyle w:val="Hyperlink"/>
            <w:sz w:val="24"/>
            <w:szCs w:val="24"/>
          </w:rPr>
          <w:t>WebAIM</w:t>
        </w:r>
        <w:proofErr w:type="spellEnd"/>
      </w:hyperlink>
      <w:r w:rsidR="00010C1F" w:rsidRPr="004C7B75">
        <w:rPr>
          <w:sz w:val="24"/>
          <w:szCs w:val="24"/>
        </w:rPr>
        <w:t xml:space="preserve"> (</w:t>
      </w:r>
      <w:r w:rsidR="003C7A28" w:rsidRPr="004C7B75">
        <w:rPr>
          <w:sz w:val="24"/>
          <w:szCs w:val="24"/>
        </w:rPr>
        <w:t>o</w:t>
      </w:r>
      <w:r w:rsidR="00010C1F" w:rsidRPr="004C7B75">
        <w:rPr>
          <w:sz w:val="24"/>
          <w:szCs w:val="24"/>
        </w:rPr>
        <w:t>nline checker)</w:t>
      </w:r>
    </w:p>
    <w:p w14:paraId="3CA4D3D0" w14:textId="6158979A" w:rsidR="00010C1F" w:rsidRPr="004C7B75" w:rsidRDefault="00000000" w:rsidP="004C7B75">
      <w:pPr>
        <w:pStyle w:val="ListParagraph"/>
        <w:numPr>
          <w:ilvl w:val="0"/>
          <w:numId w:val="9"/>
        </w:numPr>
        <w:rPr>
          <w:sz w:val="24"/>
          <w:szCs w:val="24"/>
        </w:rPr>
      </w:pPr>
      <w:hyperlink r:id="rId14" w:history="1">
        <w:proofErr w:type="spellStart"/>
        <w:r w:rsidR="00D65ADD" w:rsidRPr="004C7B75">
          <w:rPr>
            <w:rStyle w:val="Hyperlink"/>
            <w:sz w:val="24"/>
            <w:szCs w:val="24"/>
          </w:rPr>
          <w:t>Colour</w:t>
        </w:r>
        <w:proofErr w:type="spellEnd"/>
        <w:r w:rsidR="00D65ADD" w:rsidRPr="004C7B75">
          <w:rPr>
            <w:rStyle w:val="Hyperlink"/>
            <w:sz w:val="24"/>
            <w:szCs w:val="24"/>
          </w:rPr>
          <w:t xml:space="preserve"> Contrast </w:t>
        </w:r>
        <w:proofErr w:type="spellStart"/>
        <w:r w:rsidR="00D65ADD" w:rsidRPr="004C7B75">
          <w:rPr>
            <w:rStyle w:val="Hyperlink"/>
            <w:sz w:val="24"/>
            <w:szCs w:val="24"/>
          </w:rPr>
          <w:t>Analyser</w:t>
        </w:r>
        <w:proofErr w:type="spellEnd"/>
      </w:hyperlink>
      <w:r w:rsidR="00D65ADD" w:rsidRPr="004C7B75">
        <w:rPr>
          <w:sz w:val="24"/>
          <w:szCs w:val="24"/>
        </w:rPr>
        <w:t xml:space="preserve"> by </w:t>
      </w:r>
      <w:proofErr w:type="spellStart"/>
      <w:r w:rsidR="00D65ADD" w:rsidRPr="004C7B75">
        <w:rPr>
          <w:sz w:val="24"/>
          <w:szCs w:val="24"/>
        </w:rPr>
        <w:t>TPGi</w:t>
      </w:r>
      <w:proofErr w:type="spellEnd"/>
      <w:r w:rsidR="00D65ADD" w:rsidRPr="004C7B75">
        <w:rPr>
          <w:sz w:val="24"/>
          <w:szCs w:val="24"/>
        </w:rPr>
        <w:t xml:space="preserve"> (downloadable color picker)</w:t>
      </w:r>
    </w:p>
    <w:p w14:paraId="1EBCE8B5" w14:textId="107762AE" w:rsidR="00D65ADD" w:rsidRPr="004C7B75" w:rsidRDefault="00000000" w:rsidP="004C7B75">
      <w:pPr>
        <w:pStyle w:val="ListParagraph"/>
        <w:numPr>
          <w:ilvl w:val="0"/>
          <w:numId w:val="9"/>
        </w:numPr>
        <w:rPr>
          <w:sz w:val="24"/>
          <w:szCs w:val="24"/>
        </w:rPr>
      </w:pPr>
      <w:hyperlink r:id="rId15" w:history="1">
        <w:r w:rsidR="003C7A28" w:rsidRPr="004C7B75">
          <w:rPr>
            <w:rStyle w:val="Hyperlink"/>
            <w:sz w:val="24"/>
            <w:szCs w:val="24"/>
          </w:rPr>
          <w:t>Contrast Ratio</w:t>
        </w:r>
      </w:hyperlink>
      <w:r w:rsidR="003C7A28" w:rsidRPr="004C7B75">
        <w:rPr>
          <w:sz w:val="24"/>
          <w:szCs w:val="24"/>
        </w:rPr>
        <w:t xml:space="preserve"> (online checker)</w:t>
      </w:r>
    </w:p>
    <w:p w14:paraId="287BF993" w14:textId="79CD0BE8" w:rsidR="00DE2F89" w:rsidRDefault="005E168E" w:rsidP="00CC7E36">
      <w:pPr>
        <w:rPr>
          <w:sz w:val="24"/>
          <w:szCs w:val="24"/>
        </w:rPr>
      </w:pPr>
      <w:r>
        <w:rPr>
          <w:sz w:val="24"/>
          <w:szCs w:val="24"/>
        </w:rPr>
        <w:t xml:space="preserve">The default colors in Word are not always the most accessible. </w:t>
      </w:r>
      <w:r w:rsidR="00133EA1">
        <w:rPr>
          <w:sz w:val="24"/>
          <w:szCs w:val="24"/>
        </w:rPr>
        <w:t xml:space="preserve">For example, we often want to place </w:t>
      </w:r>
      <w:r w:rsidR="00133EA1" w:rsidRPr="008B7D18">
        <w:rPr>
          <w:color w:val="FF0000"/>
          <w:sz w:val="24"/>
          <w:szCs w:val="24"/>
        </w:rPr>
        <w:t xml:space="preserve">emphasis </w:t>
      </w:r>
      <w:r w:rsidR="00133EA1">
        <w:rPr>
          <w:sz w:val="24"/>
          <w:szCs w:val="24"/>
        </w:rPr>
        <w:t>on</w:t>
      </w:r>
      <w:r w:rsidR="008B7D18">
        <w:rPr>
          <w:sz w:val="24"/>
          <w:szCs w:val="24"/>
        </w:rPr>
        <w:t xml:space="preserve"> words by using red. But the default red (#</w:t>
      </w:r>
      <w:r w:rsidR="008B7D18" w:rsidRPr="008B7D18">
        <w:rPr>
          <w:sz w:val="24"/>
          <w:szCs w:val="24"/>
        </w:rPr>
        <w:t>FF0000</w:t>
      </w:r>
      <w:r w:rsidR="009D621B">
        <w:rPr>
          <w:sz w:val="24"/>
          <w:szCs w:val="24"/>
        </w:rPr>
        <w:t>)</w:t>
      </w:r>
      <w:r w:rsidR="00AC24CF">
        <w:rPr>
          <w:sz w:val="24"/>
          <w:szCs w:val="24"/>
        </w:rPr>
        <w:t xml:space="preserve"> has a contrast ratio of 3.99:1 on a white background. </w:t>
      </w:r>
      <w:r w:rsidR="0057419B">
        <w:rPr>
          <w:sz w:val="24"/>
          <w:szCs w:val="24"/>
        </w:rPr>
        <w:t xml:space="preserve">When you </w:t>
      </w:r>
      <w:r w:rsidR="00B80471">
        <w:rPr>
          <w:sz w:val="24"/>
          <w:szCs w:val="24"/>
        </w:rPr>
        <w:t xml:space="preserve">choose a </w:t>
      </w:r>
      <w:r w:rsidR="00B80471" w:rsidRPr="00E042C2">
        <w:rPr>
          <w:color w:val="981B1E"/>
          <w:sz w:val="24"/>
          <w:szCs w:val="24"/>
        </w:rPr>
        <w:t>darker version</w:t>
      </w:r>
      <w:r w:rsidR="00B80471">
        <w:rPr>
          <w:sz w:val="24"/>
          <w:szCs w:val="24"/>
        </w:rPr>
        <w:t xml:space="preserve"> of red, like </w:t>
      </w:r>
      <w:r w:rsidR="00E042C2">
        <w:rPr>
          <w:sz w:val="24"/>
          <w:szCs w:val="24"/>
        </w:rPr>
        <w:t>#</w:t>
      </w:r>
      <w:r w:rsidR="00E042C2" w:rsidRPr="00E042C2">
        <w:rPr>
          <w:sz w:val="24"/>
          <w:szCs w:val="24"/>
        </w:rPr>
        <w:t>981</w:t>
      </w:r>
      <w:r w:rsidR="00E042C2">
        <w:rPr>
          <w:sz w:val="24"/>
          <w:szCs w:val="24"/>
        </w:rPr>
        <w:t>B</w:t>
      </w:r>
      <w:r w:rsidR="00E042C2" w:rsidRPr="00E042C2">
        <w:rPr>
          <w:sz w:val="24"/>
          <w:szCs w:val="24"/>
        </w:rPr>
        <w:t>1</w:t>
      </w:r>
      <w:r w:rsidR="00E042C2">
        <w:rPr>
          <w:sz w:val="24"/>
          <w:szCs w:val="24"/>
        </w:rPr>
        <w:t xml:space="preserve">E, the ratio changes to 8.36:1 and </w:t>
      </w:r>
      <w:r w:rsidR="00C51191">
        <w:rPr>
          <w:sz w:val="24"/>
          <w:szCs w:val="24"/>
        </w:rPr>
        <w:t>is much more accessible for those with visual disabilities.</w:t>
      </w:r>
      <w:r w:rsidR="00C40CB6">
        <w:rPr>
          <w:sz w:val="24"/>
          <w:szCs w:val="24"/>
        </w:rPr>
        <w:t xml:space="preserve"> </w:t>
      </w:r>
      <w:r w:rsidR="00F92E28">
        <w:rPr>
          <w:sz w:val="24"/>
          <w:szCs w:val="24"/>
        </w:rPr>
        <w:t xml:space="preserve">One of our most popular colors </w:t>
      </w:r>
      <w:r w:rsidR="00DA6DF8">
        <w:rPr>
          <w:sz w:val="24"/>
          <w:szCs w:val="24"/>
        </w:rPr>
        <w:t xml:space="preserve">for KSU is Hooty Gold (#FFC629). However, that color does not work on a white (#FFFFFF) background. It will work on a </w:t>
      </w:r>
      <w:r w:rsidR="00A45CF2">
        <w:rPr>
          <w:sz w:val="24"/>
          <w:szCs w:val="24"/>
        </w:rPr>
        <w:t xml:space="preserve">black (#000000) background. </w:t>
      </w:r>
      <w:r w:rsidR="00C40CB6">
        <w:rPr>
          <w:sz w:val="24"/>
          <w:szCs w:val="24"/>
        </w:rPr>
        <w:t xml:space="preserve">Here are some examples of color combinations that </w:t>
      </w:r>
      <w:r w:rsidR="00DE2F89">
        <w:rPr>
          <w:sz w:val="24"/>
          <w:szCs w:val="24"/>
        </w:rPr>
        <w:t>pass:</w:t>
      </w:r>
    </w:p>
    <w:p w14:paraId="65E31DA7" w14:textId="237EB31D" w:rsidR="00F95A26" w:rsidRPr="002C66D2" w:rsidRDefault="00DE2F89" w:rsidP="00A47569">
      <w:pPr>
        <w:pBdr>
          <w:top w:val="single" w:sz="4" w:space="1" w:color="auto"/>
          <w:left w:val="single" w:sz="4" w:space="4" w:color="auto"/>
          <w:bottom w:val="single" w:sz="4" w:space="1" w:color="auto"/>
          <w:right w:val="single" w:sz="4" w:space="4" w:color="auto"/>
          <w:between w:val="single" w:sz="4" w:space="1" w:color="auto"/>
          <w:bar w:val="single" w:sz="4" w:color="auto"/>
        </w:pBdr>
        <w:rPr>
          <w:color w:val="205493"/>
          <w:sz w:val="24"/>
          <w:szCs w:val="24"/>
        </w:rPr>
      </w:pPr>
      <w:r w:rsidRPr="002C66D2">
        <w:rPr>
          <w:color w:val="205493"/>
          <w:sz w:val="24"/>
          <w:szCs w:val="24"/>
        </w:rPr>
        <w:t xml:space="preserve">#205493 on </w:t>
      </w:r>
      <w:r w:rsidR="00F95A26" w:rsidRPr="002C66D2">
        <w:rPr>
          <w:color w:val="205493"/>
          <w:sz w:val="24"/>
          <w:szCs w:val="24"/>
        </w:rPr>
        <w:t>#</w:t>
      </w:r>
      <w:r w:rsidR="00094F6C" w:rsidRPr="002C66D2">
        <w:rPr>
          <w:color w:val="205493"/>
          <w:sz w:val="24"/>
          <w:szCs w:val="24"/>
        </w:rPr>
        <w:t>FFFFFF</w:t>
      </w:r>
    </w:p>
    <w:p w14:paraId="3692399A" w14:textId="77777777" w:rsidR="008D3BE9" w:rsidRDefault="008D3BE9" w:rsidP="00A4756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629"/>
        <w:rPr>
          <w:sz w:val="24"/>
          <w:szCs w:val="24"/>
        </w:rPr>
      </w:pPr>
      <w:r>
        <w:rPr>
          <w:sz w:val="24"/>
          <w:szCs w:val="24"/>
        </w:rPr>
        <w:t>#000000 on #FFC629</w:t>
      </w:r>
    </w:p>
    <w:p w14:paraId="389233DB" w14:textId="74D421A7" w:rsidR="00F95A26" w:rsidRPr="00E2680A" w:rsidRDefault="00F95A26" w:rsidP="00A47569">
      <w:pPr>
        <w:pBdr>
          <w:top w:val="single" w:sz="4" w:space="1" w:color="auto"/>
          <w:left w:val="single" w:sz="4" w:space="4" w:color="auto"/>
          <w:bottom w:val="single" w:sz="4" w:space="1" w:color="auto"/>
          <w:right w:val="single" w:sz="4" w:space="4" w:color="auto"/>
          <w:between w:val="single" w:sz="4" w:space="1" w:color="auto"/>
          <w:bar w:val="single" w:sz="4" w:color="auto"/>
        </w:pBdr>
        <w:rPr>
          <w:color w:val="4C2C92"/>
          <w:sz w:val="24"/>
          <w:szCs w:val="24"/>
        </w:rPr>
      </w:pPr>
      <w:r w:rsidRPr="00E2680A">
        <w:rPr>
          <w:color w:val="4C2C92"/>
          <w:sz w:val="24"/>
          <w:szCs w:val="24"/>
        </w:rPr>
        <w:t>#4C2C92 on #</w:t>
      </w:r>
      <w:r w:rsidR="00094F6C" w:rsidRPr="00E2680A">
        <w:rPr>
          <w:color w:val="4C2C92"/>
          <w:sz w:val="24"/>
          <w:szCs w:val="24"/>
        </w:rPr>
        <w:t>FFFFFF</w:t>
      </w:r>
    </w:p>
    <w:p w14:paraId="4019C336" w14:textId="77777777" w:rsidR="008D3BE9" w:rsidRPr="002E270A" w:rsidRDefault="008D3BE9" w:rsidP="00A4756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03AB2"/>
        <w:rPr>
          <w:color w:val="FFFFFF" w:themeColor="background1"/>
          <w:sz w:val="24"/>
          <w:szCs w:val="24"/>
        </w:rPr>
      </w:pPr>
      <w:r w:rsidRPr="002E270A">
        <w:rPr>
          <w:color w:val="FFFFFF" w:themeColor="background1"/>
          <w:sz w:val="24"/>
          <w:szCs w:val="24"/>
        </w:rPr>
        <w:t>#FFFFFF on #303AB2</w:t>
      </w:r>
    </w:p>
    <w:p w14:paraId="091C07EC" w14:textId="09285F35" w:rsidR="00094F6C" w:rsidRPr="00E2680A" w:rsidRDefault="00094F6C" w:rsidP="00A47569">
      <w:pPr>
        <w:pBdr>
          <w:top w:val="single" w:sz="4" w:space="1" w:color="auto"/>
          <w:left w:val="single" w:sz="4" w:space="4" w:color="auto"/>
          <w:bottom w:val="single" w:sz="4" w:space="1" w:color="auto"/>
          <w:right w:val="single" w:sz="4" w:space="4" w:color="auto"/>
          <w:between w:val="single" w:sz="4" w:space="1" w:color="auto"/>
          <w:bar w:val="single" w:sz="4" w:color="auto"/>
        </w:pBdr>
        <w:rPr>
          <w:color w:val="2E8540"/>
          <w:sz w:val="24"/>
          <w:szCs w:val="24"/>
        </w:rPr>
      </w:pPr>
      <w:r w:rsidRPr="00E2680A">
        <w:rPr>
          <w:color w:val="2E8540"/>
          <w:sz w:val="24"/>
          <w:szCs w:val="24"/>
        </w:rPr>
        <w:t>#2E8540 on #FFFFFF</w:t>
      </w:r>
    </w:p>
    <w:p w14:paraId="54DE8374" w14:textId="7F17A35F" w:rsidR="00597D0A" w:rsidRDefault="00B91C58" w:rsidP="00A4756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4BFA2"/>
        <w:rPr>
          <w:sz w:val="24"/>
          <w:szCs w:val="24"/>
        </w:rPr>
      </w:pPr>
      <w:r>
        <w:rPr>
          <w:sz w:val="24"/>
          <w:szCs w:val="24"/>
        </w:rPr>
        <w:t>#000000 on #</w:t>
      </w:r>
      <w:r w:rsidR="002C66D2">
        <w:rPr>
          <w:sz w:val="24"/>
          <w:szCs w:val="24"/>
        </w:rPr>
        <w:t>94BFA2</w:t>
      </w:r>
    </w:p>
    <w:p w14:paraId="728F7CEB" w14:textId="77777777" w:rsidR="00E95CBB" w:rsidRDefault="00E95CBB">
      <w:pPr>
        <w:rPr>
          <w:rFonts w:ascii="Montserrat Medium" w:eastAsiaTheme="majorEastAsia" w:hAnsi="Montserrat Medium" w:cstheme="majorBidi"/>
          <w:sz w:val="28"/>
          <w:szCs w:val="28"/>
        </w:rPr>
      </w:pPr>
      <w:r>
        <w:br w:type="page"/>
      </w:r>
    </w:p>
    <w:p w14:paraId="26C0CA37" w14:textId="730A709F" w:rsidR="00B853C0" w:rsidRDefault="00B853C0" w:rsidP="00B853C0">
      <w:pPr>
        <w:pStyle w:val="KSUH2"/>
      </w:pPr>
      <w:bookmarkStart w:id="8" w:name="_Toc121734999"/>
      <w:r>
        <w:lastRenderedPageBreak/>
        <w:t>Meta</w:t>
      </w:r>
      <w:r w:rsidR="002E5497">
        <w:t>d</w:t>
      </w:r>
      <w:r>
        <w:t>ata</w:t>
      </w:r>
      <w:bookmarkEnd w:id="8"/>
    </w:p>
    <w:p w14:paraId="4F1164F5" w14:textId="3FB2651D" w:rsidR="003C7A28" w:rsidRDefault="00B853C0" w:rsidP="00CC7E36">
      <w:pPr>
        <w:rPr>
          <w:sz w:val="24"/>
          <w:szCs w:val="24"/>
        </w:rPr>
      </w:pPr>
      <w:r>
        <w:rPr>
          <w:sz w:val="24"/>
          <w:szCs w:val="24"/>
        </w:rPr>
        <w:t>Meta</w:t>
      </w:r>
      <w:r w:rsidR="002E5497">
        <w:rPr>
          <w:sz w:val="24"/>
          <w:szCs w:val="24"/>
        </w:rPr>
        <w:t>d</w:t>
      </w:r>
      <w:r w:rsidR="00C823C5">
        <w:rPr>
          <w:sz w:val="24"/>
          <w:szCs w:val="24"/>
        </w:rPr>
        <w:t xml:space="preserve">ata refers to searchable fields within the document’s properties that identify </w:t>
      </w:r>
      <w:r w:rsidR="00212AB1">
        <w:rPr>
          <w:sz w:val="24"/>
          <w:szCs w:val="24"/>
        </w:rPr>
        <w:t xml:space="preserve">specific elements like </w:t>
      </w:r>
      <w:r w:rsidR="00E3570E">
        <w:rPr>
          <w:sz w:val="24"/>
          <w:szCs w:val="24"/>
        </w:rPr>
        <w:t>author, title, and possible keywords, etc</w:t>
      </w:r>
      <w:r w:rsidR="00C823C5">
        <w:rPr>
          <w:sz w:val="24"/>
          <w:szCs w:val="24"/>
        </w:rPr>
        <w:t xml:space="preserve">. </w:t>
      </w:r>
      <w:r w:rsidR="005D1FE9">
        <w:rPr>
          <w:sz w:val="24"/>
          <w:szCs w:val="24"/>
        </w:rPr>
        <w:t xml:space="preserve">Missing metadata causes issues </w:t>
      </w:r>
      <w:r w:rsidR="002E0B58">
        <w:rPr>
          <w:sz w:val="24"/>
          <w:szCs w:val="24"/>
        </w:rPr>
        <w:t>with the PDF Accessibility Checker when you convert Word documents into PDF</w:t>
      </w:r>
      <w:r w:rsidR="00F7505D">
        <w:rPr>
          <w:sz w:val="24"/>
          <w:szCs w:val="24"/>
        </w:rPr>
        <w:t xml:space="preserve"> so i</w:t>
      </w:r>
      <w:r w:rsidR="00C823C5">
        <w:rPr>
          <w:sz w:val="24"/>
          <w:szCs w:val="24"/>
        </w:rPr>
        <w:t xml:space="preserve">t is important to include </w:t>
      </w:r>
      <w:r w:rsidR="00F7505D">
        <w:rPr>
          <w:sz w:val="24"/>
          <w:szCs w:val="24"/>
        </w:rPr>
        <w:t>them</w:t>
      </w:r>
      <w:r w:rsidR="00C823C5">
        <w:rPr>
          <w:sz w:val="24"/>
          <w:szCs w:val="24"/>
        </w:rPr>
        <w:t xml:space="preserve"> when you aim to convert </w:t>
      </w:r>
      <w:r w:rsidR="00ED3978">
        <w:rPr>
          <w:sz w:val="24"/>
          <w:szCs w:val="24"/>
        </w:rPr>
        <w:t>your Word document</w:t>
      </w:r>
      <w:r w:rsidR="00074EE5">
        <w:rPr>
          <w:sz w:val="24"/>
          <w:szCs w:val="24"/>
        </w:rPr>
        <w:t>s</w:t>
      </w:r>
      <w:r w:rsidR="00ED3978">
        <w:rPr>
          <w:sz w:val="24"/>
          <w:szCs w:val="24"/>
        </w:rPr>
        <w:t xml:space="preserve"> to PDF</w:t>
      </w:r>
      <w:r w:rsidR="00074EE5">
        <w:rPr>
          <w:sz w:val="24"/>
          <w:szCs w:val="24"/>
        </w:rPr>
        <w:t xml:space="preserve"> format. </w:t>
      </w:r>
    </w:p>
    <w:p w14:paraId="39DDECE4" w14:textId="256A4473" w:rsidR="000E00D9" w:rsidRDefault="000E00D9" w:rsidP="00E95CBB">
      <w:pPr>
        <w:pStyle w:val="KSUH3"/>
      </w:pPr>
      <w:bookmarkStart w:id="9" w:name="_Toc121735000"/>
      <w:r>
        <w:t>Adding Metadata in Word</w:t>
      </w:r>
      <w:bookmarkEnd w:id="9"/>
    </w:p>
    <w:p w14:paraId="70B2705F" w14:textId="77777777" w:rsidR="007F6664" w:rsidRPr="00CC322A" w:rsidRDefault="007F6664" w:rsidP="00491214">
      <w:pPr>
        <w:pStyle w:val="KSUH4"/>
      </w:pPr>
      <w:r w:rsidRPr="00CC322A">
        <w:t>If you are a Mac user, follow the steps below:</w:t>
      </w:r>
    </w:p>
    <w:p w14:paraId="78D0C0EC" w14:textId="663B57A4" w:rsidR="000E00D9" w:rsidRDefault="007F6664" w:rsidP="007F6664">
      <w:pPr>
        <w:pStyle w:val="ListParagraph"/>
        <w:numPr>
          <w:ilvl w:val="0"/>
          <w:numId w:val="10"/>
        </w:numPr>
        <w:rPr>
          <w:sz w:val="24"/>
          <w:szCs w:val="24"/>
        </w:rPr>
      </w:pPr>
      <w:r>
        <w:rPr>
          <w:sz w:val="24"/>
          <w:szCs w:val="24"/>
        </w:rPr>
        <w:t xml:space="preserve">Click on the “File” tab in the </w:t>
      </w:r>
      <w:r w:rsidR="007E7717">
        <w:rPr>
          <w:sz w:val="24"/>
          <w:szCs w:val="24"/>
        </w:rPr>
        <w:t>menu. Select “Properties”.</w:t>
      </w:r>
    </w:p>
    <w:p w14:paraId="0D9E2664" w14:textId="7656D6E1" w:rsidR="007E7717" w:rsidRDefault="007E7717" w:rsidP="007F6664">
      <w:pPr>
        <w:pStyle w:val="ListParagraph"/>
        <w:numPr>
          <w:ilvl w:val="0"/>
          <w:numId w:val="10"/>
        </w:numPr>
        <w:rPr>
          <w:sz w:val="24"/>
          <w:szCs w:val="24"/>
        </w:rPr>
      </w:pPr>
      <w:r>
        <w:rPr>
          <w:sz w:val="24"/>
          <w:szCs w:val="24"/>
        </w:rPr>
        <w:t xml:space="preserve">On the properties dialog box, </w:t>
      </w:r>
      <w:r w:rsidR="00BD6A28">
        <w:rPr>
          <w:sz w:val="24"/>
          <w:szCs w:val="24"/>
        </w:rPr>
        <w:t>click on the “Summary” tab.</w:t>
      </w:r>
    </w:p>
    <w:p w14:paraId="7C7E6DFF" w14:textId="6B6C3A1C" w:rsidR="00BD6A28" w:rsidRDefault="000E67DE" w:rsidP="007F6664">
      <w:pPr>
        <w:pStyle w:val="ListParagraph"/>
        <w:numPr>
          <w:ilvl w:val="0"/>
          <w:numId w:val="10"/>
        </w:numPr>
        <w:rPr>
          <w:sz w:val="24"/>
          <w:szCs w:val="24"/>
        </w:rPr>
      </w:pPr>
      <w:r>
        <w:rPr>
          <w:sz w:val="24"/>
          <w:szCs w:val="24"/>
        </w:rPr>
        <w:t>Type in the “Title” and “Author” and</w:t>
      </w:r>
      <w:r w:rsidR="0081145B">
        <w:rPr>
          <w:sz w:val="24"/>
          <w:szCs w:val="24"/>
        </w:rPr>
        <w:t xml:space="preserve"> any other information you would like to provide, then click “OK”.</w:t>
      </w:r>
    </w:p>
    <w:p w14:paraId="4F4C8B92" w14:textId="09A36AE9" w:rsidR="00883DD6" w:rsidRDefault="00883DD6" w:rsidP="00491214">
      <w:pPr>
        <w:pStyle w:val="KSUH4"/>
      </w:pPr>
      <w:r w:rsidRPr="00CC322A">
        <w:t xml:space="preserve">If you are a </w:t>
      </w:r>
      <w:r>
        <w:t>Windows</w:t>
      </w:r>
      <w:r w:rsidRPr="00CC322A">
        <w:t xml:space="preserve"> user, follow the steps below:</w:t>
      </w:r>
    </w:p>
    <w:p w14:paraId="5D492D88" w14:textId="5B4C1D6D" w:rsidR="00883DD6" w:rsidRPr="00411060" w:rsidRDefault="00746310" w:rsidP="00746310">
      <w:pPr>
        <w:pStyle w:val="KSURegular"/>
        <w:numPr>
          <w:ilvl w:val="0"/>
          <w:numId w:val="11"/>
        </w:numPr>
        <w:rPr>
          <w:rFonts w:asciiTheme="minorHAnsi" w:hAnsiTheme="minorHAnsi" w:cstheme="minorHAnsi"/>
        </w:rPr>
      </w:pPr>
      <w:r w:rsidRPr="00411060">
        <w:rPr>
          <w:rFonts w:asciiTheme="minorHAnsi" w:hAnsiTheme="minorHAnsi" w:cstheme="minorHAnsi"/>
        </w:rPr>
        <w:t>Click on File &gt; Info &gt; Properties &gt; Advanced Properties.</w:t>
      </w:r>
    </w:p>
    <w:p w14:paraId="1211B525" w14:textId="43A52D5D" w:rsidR="00411060" w:rsidRDefault="00411060" w:rsidP="00746310">
      <w:pPr>
        <w:pStyle w:val="KSURegular"/>
        <w:numPr>
          <w:ilvl w:val="0"/>
          <w:numId w:val="11"/>
        </w:numPr>
        <w:rPr>
          <w:rFonts w:asciiTheme="minorHAnsi" w:hAnsiTheme="minorHAnsi" w:cstheme="minorHAnsi"/>
        </w:rPr>
      </w:pPr>
      <w:r>
        <w:rPr>
          <w:rFonts w:asciiTheme="minorHAnsi" w:hAnsiTheme="minorHAnsi" w:cstheme="minorHAnsi"/>
        </w:rPr>
        <w:t>On the properties dialog box, click on the “Summary” tab.</w:t>
      </w:r>
    </w:p>
    <w:p w14:paraId="09E5D567" w14:textId="77777777" w:rsidR="00D776EE" w:rsidRDefault="00D776EE" w:rsidP="00D776EE">
      <w:pPr>
        <w:pStyle w:val="ListParagraph"/>
        <w:numPr>
          <w:ilvl w:val="0"/>
          <w:numId w:val="11"/>
        </w:numPr>
        <w:rPr>
          <w:sz w:val="24"/>
          <w:szCs w:val="24"/>
        </w:rPr>
      </w:pPr>
      <w:r>
        <w:rPr>
          <w:sz w:val="24"/>
          <w:szCs w:val="24"/>
        </w:rPr>
        <w:t>Type in the “Title” and “Author” and any other information you would like to provide, then click “OK”.</w:t>
      </w:r>
    </w:p>
    <w:p w14:paraId="31FE4294" w14:textId="60F18A38" w:rsidR="00883DD6" w:rsidRDefault="00D776EE" w:rsidP="00D776EE">
      <w:pPr>
        <w:pStyle w:val="KSUH2"/>
      </w:pPr>
      <w:bookmarkStart w:id="10" w:name="_Toc121735001"/>
      <w:r>
        <w:t>Accessibility Checker</w:t>
      </w:r>
      <w:bookmarkEnd w:id="10"/>
    </w:p>
    <w:p w14:paraId="2D5080C7" w14:textId="702B2109" w:rsidR="00D776EE" w:rsidRDefault="00D776EE" w:rsidP="00883DD6">
      <w:pPr>
        <w:rPr>
          <w:sz w:val="24"/>
          <w:szCs w:val="24"/>
        </w:rPr>
      </w:pPr>
      <w:r>
        <w:rPr>
          <w:sz w:val="24"/>
          <w:szCs w:val="24"/>
        </w:rPr>
        <w:t xml:space="preserve">One of the best practices in </w:t>
      </w:r>
      <w:r w:rsidR="009F40FF">
        <w:rPr>
          <w:sz w:val="24"/>
          <w:szCs w:val="24"/>
        </w:rPr>
        <w:t xml:space="preserve">providing accessible documents is to run the built-in Accessibility Checker. </w:t>
      </w:r>
      <w:r w:rsidR="00E55BD2">
        <w:rPr>
          <w:sz w:val="24"/>
          <w:szCs w:val="24"/>
        </w:rPr>
        <w:t xml:space="preserve">You can run the checker as you create the </w:t>
      </w:r>
      <w:r w:rsidR="008D352B">
        <w:rPr>
          <w:sz w:val="24"/>
          <w:szCs w:val="24"/>
        </w:rPr>
        <w:t>document,</w:t>
      </w:r>
      <w:r w:rsidR="00E55BD2">
        <w:rPr>
          <w:sz w:val="24"/>
          <w:szCs w:val="24"/>
        </w:rPr>
        <w:t xml:space="preserve"> or you can run it as soon as you complete the document. </w:t>
      </w:r>
    </w:p>
    <w:p w14:paraId="2185AD9A" w14:textId="419F3A4D" w:rsidR="008D352B" w:rsidRDefault="008D352B" w:rsidP="00E95CBB">
      <w:pPr>
        <w:pStyle w:val="KSUH3"/>
      </w:pPr>
      <w:bookmarkStart w:id="11" w:name="_Toc121735002"/>
      <w:r>
        <w:t>Running the Word Accessibility Checker</w:t>
      </w:r>
      <w:bookmarkEnd w:id="11"/>
    </w:p>
    <w:p w14:paraId="148C6255" w14:textId="51EDDFE8" w:rsidR="008D352B" w:rsidRDefault="00B279AF" w:rsidP="00B279AF">
      <w:pPr>
        <w:pStyle w:val="ListParagraph"/>
        <w:numPr>
          <w:ilvl w:val="0"/>
          <w:numId w:val="12"/>
        </w:numPr>
        <w:rPr>
          <w:sz w:val="24"/>
          <w:szCs w:val="24"/>
        </w:rPr>
      </w:pPr>
      <w:r>
        <w:rPr>
          <w:sz w:val="24"/>
          <w:szCs w:val="24"/>
        </w:rPr>
        <w:t>Click on the “Review” tab.</w:t>
      </w:r>
    </w:p>
    <w:p w14:paraId="2DB3A219" w14:textId="2423C406" w:rsidR="00B279AF" w:rsidRDefault="00B279AF" w:rsidP="00B279AF">
      <w:pPr>
        <w:pStyle w:val="ListParagraph"/>
        <w:numPr>
          <w:ilvl w:val="0"/>
          <w:numId w:val="12"/>
        </w:numPr>
        <w:rPr>
          <w:sz w:val="24"/>
          <w:szCs w:val="24"/>
        </w:rPr>
      </w:pPr>
      <w:r>
        <w:rPr>
          <w:sz w:val="24"/>
          <w:szCs w:val="24"/>
        </w:rPr>
        <w:t>Click on “Check Accessibility”.</w:t>
      </w:r>
    </w:p>
    <w:p w14:paraId="0B23D6E0" w14:textId="5951EB2D" w:rsidR="00B279AF" w:rsidRDefault="00B279AF" w:rsidP="00B279AF">
      <w:pPr>
        <w:pStyle w:val="ListParagraph"/>
        <w:numPr>
          <w:ilvl w:val="0"/>
          <w:numId w:val="12"/>
        </w:numPr>
        <w:rPr>
          <w:sz w:val="24"/>
          <w:szCs w:val="24"/>
        </w:rPr>
      </w:pPr>
      <w:r>
        <w:rPr>
          <w:sz w:val="24"/>
          <w:szCs w:val="24"/>
        </w:rPr>
        <w:t>Th</w:t>
      </w:r>
      <w:r w:rsidR="00F709C1">
        <w:rPr>
          <w:sz w:val="24"/>
          <w:szCs w:val="24"/>
        </w:rPr>
        <w:t xml:space="preserve">e Accessibility dialog box will show results in a pane to the right of your document. If there are issues, </w:t>
      </w:r>
      <w:r w:rsidR="00031B9B">
        <w:rPr>
          <w:sz w:val="24"/>
          <w:szCs w:val="24"/>
        </w:rPr>
        <w:t>the inspection result will show “Errors” and/or “Warnings”. Click on them to expand and see results.</w:t>
      </w:r>
      <w:r w:rsidR="00F97569">
        <w:rPr>
          <w:sz w:val="24"/>
          <w:szCs w:val="24"/>
        </w:rPr>
        <w:t xml:space="preserve"> Many will include recommendations for how to fix the issue.</w:t>
      </w:r>
      <w:r w:rsidR="00752640">
        <w:rPr>
          <w:sz w:val="24"/>
          <w:szCs w:val="24"/>
        </w:rPr>
        <w:t xml:space="preserve"> Please note, that sometimes you will receive notification in D2L through the Universal Design Report that there are accessibility issues and Word has not identified them. It is due to the fact the UDR </w:t>
      </w:r>
      <w:r w:rsidR="005C3ECF">
        <w:rPr>
          <w:sz w:val="24"/>
          <w:szCs w:val="24"/>
        </w:rPr>
        <w:t>recognizes issues when having to convert documents into different formats (since that is one of its functions)</w:t>
      </w:r>
      <w:r w:rsidR="00703111">
        <w:rPr>
          <w:sz w:val="24"/>
          <w:szCs w:val="24"/>
        </w:rPr>
        <w:t>. Do your best to make the modifications suggested when needing to upload content to D2L.</w:t>
      </w:r>
    </w:p>
    <w:p w14:paraId="6F348131" w14:textId="77777777" w:rsidR="00703111" w:rsidRPr="00703111" w:rsidRDefault="00703111" w:rsidP="00703111">
      <w:pPr>
        <w:ind w:left="360"/>
        <w:rPr>
          <w:sz w:val="24"/>
          <w:szCs w:val="24"/>
        </w:rPr>
      </w:pPr>
    </w:p>
    <w:sectPr w:rsidR="00703111" w:rsidRPr="00703111" w:rsidSect="00751B97">
      <w:footerReference w:type="defaul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C567D" w14:textId="77777777" w:rsidR="00E37A14" w:rsidRDefault="00E37A14" w:rsidP="00751B97">
      <w:pPr>
        <w:spacing w:after="0" w:line="240" w:lineRule="auto"/>
      </w:pPr>
      <w:r>
        <w:separator/>
      </w:r>
    </w:p>
  </w:endnote>
  <w:endnote w:type="continuationSeparator" w:id="0">
    <w:p w14:paraId="2FE83A74" w14:textId="77777777" w:rsidR="00E37A14" w:rsidRDefault="00E37A14" w:rsidP="00751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ontserrat Medium">
    <w:altName w:val="Calibri"/>
    <w:panose1 w:val="02000505000000020004"/>
    <w:charset w:val="00"/>
    <w:family w:val="auto"/>
    <w:pitch w:val="variable"/>
    <w:sig w:usb0="A000022F" w:usb1="4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Montserrat SemiBold">
    <w:altName w:val="Calibri"/>
    <w:panose1 w:val="02000505000000020004"/>
    <w:charset w:val="00"/>
    <w:family w:val="modern"/>
    <w:notTrueType/>
    <w:pitch w:val="variable"/>
    <w:sig w:usb0="2000020F" w:usb1="00000003" w:usb2="00000000" w:usb3="00000000" w:csb0="00000197" w:csb1="00000000"/>
  </w:font>
  <w:font w:name="Montserrat Light">
    <w:altName w:val="Calibri"/>
    <w:panose1 w:val="020B0604020202020204"/>
    <w:charset w:val="00"/>
    <w:family w:val="modern"/>
    <w:notTrueType/>
    <w:pitch w:val="variable"/>
    <w:sig w:usb0="2000020F" w:usb1="00000003" w:usb2="00000000" w:usb3="00000000" w:csb0="00000197" w:csb1="00000000"/>
  </w:font>
  <w:font w:name="Source Serif Pro">
    <w:panose1 w:val="02040603050405020204"/>
    <w:charset w:val="00"/>
    <w:family w:val="roman"/>
    <w:pitch w:val="variable"/>
    <w:sig w:usb0="20000287" w:usb1="02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965AA" w14:textId="25AF4100" w:rsidR="002359A0" w:rsidRDefault="002359A0">
    <w:pPr>
      <w:pStyle w:val="Footer"/>
    </w:pPr>
    <w:r>
      <w:t>Updated 12/12/2022</w:t>
    </w:r>
  </w:p>
  <w:p w14:paraId="39AEC13C" w14:textId="77777777" w:rsidR="00751B97" w:rsidRDefault="00751B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84E88" w14:textId="0344BCAF" w:rsidR="00751B97" w:rsidRDefault="00751B97" w:rsidP="00751B97">
    <w:pPr>
      <w:pStyle w:val="Footer"/>
    </w:pPr>
    <w:r>
      <w:t>© Kennesaw State University, Digital Learning Innovations 2022</w:t>
    </w:r>
  </w:p>
  <w:p w14:paraId="64C5FB03" w14:textId="77777777" w:rsidR="00751B97" w:rsidRDefault="00751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02DD4" w14:textId="77777777" w:rsidR="00E37A14" w:rsidRDefault="00E37A14" w:rsidP="00751B97">
      <w:pPr>
        <w:spacing w:after="0" w:line="240" w:lineRule="auto"/>
      </w:pPr>
      <w:r>
        <w:separator/>
      </w:r>
    </w:p>
  </w:footnote>
  <w:footnote w:type="continuationSeparator" w:id="0">
    <w:p w14:paraId="1E316877" w14:textId="77777777" w:rsidR="00E37A14" w:rsidRDefault="00E37A14" w:rsidP="00751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E0F95"/>
    <w:multiLevelType w:val="hybridMultilevel"/>
    <w:tmpl w:val="652C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645BB"/>
    <w:multiLevelType w:val="hybridMultilevel"/>
    <w:tmpl w:val="CE3A2BAA"/>
    <w:lvl w:ilvl="0" w:tplc="509AB93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5A3889"/>
    <w:multiLevelType w:val="hybridMultilevel"/>
    <w:tmpl w:val="63B45B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3A1BE0"/>
    <w:multiLevelType w:val="hybridMultilevel"/>
    <w:tmpl w:val="35EAA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237C95"/>
    <w:multiLevelType w:val="hybridMultilevel"/>
    <w:tmpl w:val="84BA4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C3298C"/>
    <w:multiLevelType w:val="hybridMultilevel"/>
    <w:tmpl w:val="1C6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9B5337"/>
    <w:multiLevelType w:val="hybridMultilevel"/>
    <w:tmpl w:val="3EDCC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1754DD"/>
    <w:multiLevelType w:val="hybridMultilevel"/>
    <w:tmpl w:val="F574E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8D5E15"/>
    <w:multiLevelType w:val="hybridMultilevel"/>
    <w:tmpl w:val="BB3ED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EC4CB9"/>
    <w:multiLevelType w:val="multilevel"/>
    <w:tmpl w:val="57724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1D3B09"/>
    <w:multiLevelType w:val="hybridMultilevel"/>
    <w:tmpl w:val="394A1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1E06DE"/>
    <w:multiLevelType w:val="hybridMultilevel"/>
    <w:tmpl w:val="F03E2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9567641">
    <w:abstractNumId w:val="7"/>
  </w:num>
  <w:num w:numId="2" w16cid:durableId="1664041939">
    <w:abstractNumId w:val="1"/>
  </w:num>
  <w:num w:numId="3" w16cid:durableId="1693724191">
    <w:abstractNumId w:val="10"/>
  </w:num>
  <w:num w:numId="4" w16cid:durableId="1091128055">
    <w:abstractNumId w:val="3"/>
  </w:num>
  <w:num w:numId="5" w16cid:durableId="1705403766">
    <w:abstractNumId w:val="2"/>
  </w:num>
  <w:num w:numId="6" w16cid:durableId="1110662107">
    <w:abstractNumId w:val="9"/>
  </w:num>
  <w:num w:numId="7" w16cid:durableId="310212904">
    <w:abstractNumId w:val="6"/>
  </w:num>
  <w:num w:numId="8" w16cid:durableId="1781485962">
    <w:abstractNumId w:val="8"/>
  </w:num>
  <w:num w:numId="9" w16cid:durableId="1860266722">
    <w:abstractNumId w:val="4"/>
  </w:num>
  <w:num w:numId="10" w16cid:durableId="481850458">
    <w:abstractNumId w:val="11"/>
  </w:num>
  <w:num w:numId="11" w16cid:durableId="325867963">
    <w:abstractNumId w:val="0"/>
  </w:num>
  <w:num w:numId="12" w16cid:durableId="2027135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694"/>
    <w:rsid w:val="00004790"/>
    <w:rsid w:val="00010C1F"/>
    <w:rsid w:val="00031B9B"/>
    <w:rsid w:val="000476B0"/>
    <w:rsid w:val="00062E3E"/>
    <w:rsid w:val="0007121A"/>
    <w:rsid w:val="00074EE5"/>
    <w:rsid w:val="00091D8E"/>
    <w:rsid w:val="00094F6C"/>
    <w:rsid w:val="00097119"/>
    <w:rsid w:val="000A19BA"/>
    <w:rsid w:val="000C7377"/>
    <w:rsid w:val="000E00D9"/>
    <w:rsid w:val="000E55CE"/>
    <w:rsid w:val="000E67DE"/>
    <w:rsid w:val="000E773A"/>
    <w:rsid w:val="00114813"/>
    <w:rsid w:val="00130A9F"/>
    <w:rsid w:val="00133EA1"/>
    <w:rsid w:val="0015314B"/>
    <w:rsid w:val="00154EC1"/>
    <w:rsid w:val="0015516E"/>
    <w:rsid w:val="001614B3"/>
    <w:rsid w:val="00165C0C"/>
    <w:rsid w:val="00167C21"/>
    <w:rsid w:val="001708AA"/>
    <w:rsid w:val="00190093"/>
    <w:rsid w:val="00195A06"/>
    <w:rsid w:val="001C04A0"/>
    <w:rsid w:val="001E03E3"/>
    <w:rsid w:val="001E298F"/>
    <w:rsid w:val="001F5384"/>
    <w:rsid w:val="0020322D"/>
    <w:rsid w:val="00212AB1"/>
    <w:rsid w:val="00221390"/>
    <w:rsid w:val="002359A0"/>
    <w:rsid w:val="00246FD4"/>
    <w:rsid w:val="002470E2"/>
    <w:rsid w:val="0027272F"/>
    <w:rsid w:val="002C66D2"/>
    <w:rsid w:val="002D222A"/>
    <w:rsid w:val="002E0B58"/>
    <w:rsid w:val="002E270A"/>
    <w:rsid w:val="002E5497"/>
    <w:rsid w:val="0030268C"/>
    <w:rsid w:val="00312ED2"/>
    <w:rsid w:val="00372DCF"/>
    <w:rsid w:val="003A6D60"/>
    <w:rsid w:val="003B122D"/>
    <w:rsid w:val="003B281E"/>
    <w:rsid w:val="003C1C4E"/>
    <w:rsid w:val="003C7A28"/>
    <w:rsid w:val="00411060"/>
    <w:rsid w:val="0042055E"/>
    <w:rsid w:val="0043129E"/>
    <w:rsid w:val="00433F0E"/>
    <w:rsid w:val="00446248"/>
    <w:rsid w:val="004544E6"/>
    <w:rsid w:val="00464014"/>
    <w:rsid w:val="00491214"/>
    <w:rsid w:val="004B3BB7"/>
    <w:rsid w:val="004C409E"/>
    <w:rsid w:val="004C51D0"/>
    <w:rsid w:val="004C7B75"/>
    <w:rsid w:val="00513B43"/>
    <w:rsid w:val="005335C0"/>
    <w:rsid w:val="0057237C"/>
    <w:rsid w:val="0057419B"/>
    <w:rsid w:val="005903D3"/>
    <w:rsid w:val="00597D0A"/>
    <w:rsid w:val="005A3A31"/>
    <w:rsid w:val="005A40EE"/>
    <w:rsid w:val="005B48B2"/>
    <w:rsid w:val="005C3ECF"/>
    <w:rsid w:val="005D006F"/>
    <w:rsid w:val="005D1FE9"/>
    <w:rsid w:val="005E168E"/>
    <w:rsid w:val="005F4845"/>
    <w:rsid w:val="006208C2"/>
    <w:rsid w:val="00654A3A"/>
    <w:rsid w:val="00682270"/>
    <w:rsid w:val="006D3DC2"/>
    <w:rsid w:val="006F3D3F"/>
    <w:rsid w:val="00703111"/>
    <w:rsid w:val="0070509D"/>
    <w:rsid w:val="007100BC"/>
    <w:rsid w:val="007156D1"/>
    <w:rsid w:val="00734784"/>
    <w:rsid w:val="00734E10"/>
    <w:rsid w:val="00746310"/>
    <w:rsid w:val="00751B97"/>
    <w:rsid w:val="00752640"/>
    <w:rsid w:val="00755842"/>
    <w:rsid w:val="007656D3"/>
    <w:rsid w:val="007A0FC7"/>
    <w:rsid w:val="007A2424"/>
    <w:rsid w:val="007A342B"/>
    <w:rsid w:val="007B1F4F"/>
    <w:rsid w:val="007B3ABF"/>
    <w:rsid w:val="007E0345"/>
    <w:rsid w:val="007E7717"/>
    <w:rsid w:val="007F6664"/>
    <w:rsid w:val="0080798A"/>
    <w:rsid w:val="0081145B"/>
    <w:rsid w:val="00830C5E"/>
    <w:rsid w:val="00851FAC"/>
    <w:rsid w:val="00867293"/>
    <w:rsid w:val="00883586"/>
    <w:rsid w:val="00883DD6"/>
    <w:rsid w:val="0089428C"/>
    <w:rsid w:val="008B2B53"/>
    <w:rsid w:val="008B58E1"/>
    <w:rsid w:val="008B7D18"/>
    <w:rsid w:val="008D0D5B"/>
    <w:rsid w:val="008D352B"/>
    <w:rsid w:val="008D3BE9"/>
    <w:rsid w:val="008D76C9"/>
    <w:rsid w:val="009065EA"/>
    <w:rsid w:val="009163D3"/>
    <w:rsid w:val="00931003"/>
    <w:rsid w:val="0093772F"/>
    <w:rsid w:val="009A4C25"/>
    <w:rsid w:val="009C10F6"/>
    <w:rsid w:val="009D621B"/>
    <w:rsid w:val="009F40FF"/>
    <w:rsid w:val="00A04BBC"/>
    <w:rsid w:val="00A17145"/>
    <w:rsid w:val="00A2354A"/>
    <w:rsid w:val="00A3149A"/>
    <w:rsid w:val="00A45CF2"/>
    <w:rsid w:val="00A47569"/>
    <w:rsid w:val="00A50B2A"/>
    <w:rsid w:val="00A830BF"/>
    <w:rsid w:val="00A92AE5"/>
    <w:rsid w:val="00AA7D40"/>
    <w:rsid w:val="00AB3CB1"/>
    <w:rsid w:val="00AC24CF"/>
    <w:rsid w:val="00AD269B"/>
    <w:rsid w:val="00B01E4B"/>
    <w:rsid w:val="00B15991"/>
    <w:rsid w:val="00B279AF"/>
    <w:rsid w:val="00B3016D"/>
    <w:rsid w:val="00B31FA8"/>
    <w:rsid w:val="00B358D8"/>
    <w:rsid w:val="00B62108"/>
    <w:rsid w:val="00B64A34"/>
    <w:rsid w:val="00B77E82"/>
    <w:rsid w:val="00B80471"/>
    <w:rsid w:val="00B853C0"/>
    <w:rsid w:val="00B856D1"/>
    <w:rsid w:val="00B91B7F"/>
    <w:rsid w:val="00B91C58"/>
    <w:rsid w:val="00BA0694"/>
    <w:rsid w:val="00BC2D93"/>
    <w:rsid w:val="00BD55BA"/>
    <w:rsid w:val="00BD6A28"/>
    <w:rsid w:val="00C0122A"/>
    <w:rsid w:val="00C041A6"/>
    <w:rsid w:val="00C058EE"/>
    <w:rsid w:val="00C40CB6"/>
    <w:rsid w:val="00C473C9"/>
    <w:rsid w:val="00C51191"/>
    <w:rsid w:val="00C57489"/>
    <w:rsid w:val="00C823C5"/>
    <w:rsid w:val="00CB1443"/>
    <w:rsid w:val="00CC322A"/>
    <w:rsid w:val="00CC73FB"/>
    <w:rsid w:val="00CC7E36"/>
    <w:rsid w:val="00D048F0"/>
    <w:rsid w:val="00D05845"/>
    <w:rsid w:val="00D16C50"/>
    <w:rsid w:val="00D4019E"/>
    <w:rsid w:val="00D53660"/>
    <w:rsid w:val="00D619F6"/>
    <w:rsid w:val="00D65ADD"/>
    <w:rsid w:val="00D776EE"/>
    <w:rsid w:val="00D8622F"/>
    <w:rsid w:val="00DA6DF8"/>
    <w:rsid w:val="00DC18C2"/>
    <w:rsid w:val="00DE2F89"/>
    <w:rsid w:val="00E042C2"/>
    <w:rsid w:val="00E2680A"/>
    <w:rsid w:val="00E3570E"/>
    <w:rsid w:val="00E37A14"/>
    <w:rsid w:val="00E37B9C"/>
    <w:rsid w:val="00E55BD2"/>
    <w:rsid w:val="00E650C0"/>
    <w:rsid w:val="00E66A8E"/>
    <w:rsid w:val="00E95CBB"/>
    <w:rsid w:val="00EB7BF3"/>
    <w:rsid w:val="00EC702C"/>
    <w:rsid w:val="00ED3978"/>
    <w:rsid w:val="00EE2F06"/>
    <w:rsid w:val="00EE7065"/>
    <w:rsid w:val="00EF1F53"/>
    <w:rsid w:val="00F3188C"/>
    <w:rsid w:val="00F40F56"/>
    <w:rsid w:val="00F50E02"/>
    <w:rsid w:val="00F709C1"/>
    <w:rsid w:val="00F7505D"/>
    <w:rsid w:val="00F92E28"/>
    <w:rsid w:val="00F95A26"/>
    <w:rsid w:val="00F97569"/>
    <w:rsid w:val="00FB1BCA"/>
    <w:rsid w:val="00FC7D44"/>
    <w:rsid w:val="00FF6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07DD1"/>
  <w15:chartTrackingRefBased/>
  <w15:docId w15:val="{4520A9B8-D66B-4B90-ACCD-248EF759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D0D5B"/>
    <w:pPr>
      <w:keepNext/>
      <w:keepLines/>
      <w:spacing w:before="240" w:after="0"/>
      <w:outlineLvl w:val="0"/>
    </w:pPr>
    <w:rPr>
      <w:rFonts w:ascii="Montserrat Medium" w:eastAsiaTheme="majorEastAsia" w:hAnsi="Montserrat Medium" w:cstheme="majorBidi"/>
      <w:sz w:val="32"/>
      <w:szCs w:val="32"/>
    </w:rPr>
  </w:style>
  <w:style w:type="paragraph" w:styleId="Heading2">
    <w:name w:val="heading 2"/>
    <w:basedOn w:val="Normal"/>
    <w:next w:val="Normal"/>
    <w:link w:val="Heading2Char"/>
    <w:uiPriority w:val="9"/>
    <w:semiHidden/>
    <w:unhideWhenUsed/>
    <w:qFormat/>
    <w:rsid w:val="00195A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95A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656D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SUH1">
    <w:name w:val="KSU H1"/>
    <w:basedOn w:val="Heading1"/>
    <w:next w:val="KSURegular"/>
    <w:link w:val="KSUH1Char"/>
    <w:qFormat/>
    <w:rsid w:val="0030268C"/>
    <w:pPr>
      <w:jc w:val="center"/>
    </w:pPr>
  </w:style>
  <w:style w:type="character" w:customStyle="1" w:styleId="KSUH1Char">
    <w:name w:val="KSU H1 Char"/>
    <w:basedOn w:val="Heading1Char"/>
    <w:link w:val="KSUH1"/>
    <w:rsid w:val="0030268C"/>
    <w:rPr>
      <w:rFonts w:ascii="Montserrat Medium" w:eastAsiaTheme="majorEastAsia" w:hAnsi="Montserrat Medium" w:cstheme="majorBidi"/>
      <w:sz w:val="32"/>
      <w:szCs w:val="32"/>
    </w:rPr>
  </w:style>
  <w:style w:type="character" w:customStyle="1" w:styleId="Heading1Char">
    <w:name w:val="Heading 1 Char"/>
    <w:basedOn w:val="DefaultParagraphFont"/>
    <w:link w:val="Heading1"/>
    <w:uiPriority w:val="9"/>
    <w:rsid w:val="008D0D5B"/>
    <w:rPr>
      <w:rFonts w:ascii="Montserrat Medium" w:eastAsiaTheme="majorEastAsia" w:hAnsi="Montserrat Medium" w:cstheme="majorBidi"/>
      <w:sz w:val="32"/>
      <w:szCs w:val="32"/>
    </w:rPr>
  </w:style>
  <w:style w:type="paragraph" w:customStyle="1" w:styleId="KSUTitle">
    <w:name w:val="KSU Title"/>
    <w:basedOn w:val="Title"/>
    <w:next w:val="KSURegular"/>
    <w:link w:val="KSUTitleChar"/>
    <w:qFormat/>
    <w:rsid w:val="007656D3"/>
    <w:rPr>
      <w:rFonts w:ascii="Montserrat SemiBold" w:hAnsi="Montserrat SemiBold"/>
    </w:rPr>
  </w:style>
  <w:style w:type="character" w:customStyle="1" w:styleId="KSUTitleChar">
    <w:name w:val="KSU Title Char"/>
    <w:basedOn w:val="TitleChar"/>
    <w:link w:val="KSUTitle"/>
    <w:rsid w:val="007656D3"/>
    <w:rPr>
      <w:rFonts w:ascii="Montserrat SemiBold" w:eastAsiaTheme="majorEastAsia" w:hAnsi="Montserrat SemiBold" w:cstheme="majorBidi"/>
      <w:spacing w:val="-10"/>
      <w:kern w:val="28"/>
      <w:sz w:val="56"/>
      <w:szCs w:val="56"/>
    </w:rPr>
  </w:style>
  <w:style w:type="paragraph" w:styleId="Title">
    <w:name w:val="Title"/>
    <w:basedOn w:val="Normal"/>
    <w:next w:val="Normal"/>
    <w:link w:val="TitleChar"/>
    <w:uiPriority w:val="10"/>
    <w:qFormat/>
    <w:rsid w:val="00195A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5A06"/>
    <w:rPr>
      <w:rFonts w:asciiTheme="majorHAnsi" w:eastAsiaTheme="majorEastAsia" w:hAnsiTheme="majorHAnsi" w:cstheme="majorBidi"/>
      <w:spacing w:val="-10"/>
      <w:kern w:val="28"/>
      <w:sz w:val="56"/>
      <w:szCs w:val="56"/>
    </w:rPr>
  </w:style>
  <w:style w:type="paragraph" w:customStyle="1" w:styleId="KSUH2">
    <w:name w:val="KSU H2"/>
    <w:basedOn w:val="Heading2"/>
    <w:next w:val="KSURegular"/>
    <w:link w:val="KSUH2Char"/>
    <w:qFormat/>
    <w:rsid w:val="008B58E1"/>
    <w:pPr>
      <w:shd w:val="clear" w:color="auto" w:fill="FFD966" w:themeFill="accent4" w:themeFillTint="99"/>
    </w:pPr>
    <w:rPr>
      <w:rFonts w:ascii="Montserrat Medium" w:hAnsi="Montserrat Medium"/>
      <w:color w:val="auto"/>
      <w:sz w:val="28"/>
      <w:szCs w:val="28"/>
    </w:rPr>
  </w:style>
  <w:style w:type="character" w:customStyle="1" w:styleId="KSUH2Char">
    <w:name w:val="KSU H2 Char"/>
    <w:basedOn w:val="Heading2Char"/>
    <w:link w:val="KSUH2"/>
    <w:rsid w:val="008B58E1"/>
    <w:rPr>
      <w:rFonts w:ascii="Montserrat Medium" w:eastAsiaTheme="majorEastAsia" w:hAnsi="Montserrat Medium" w:cstheme="majorBidi"/>
      <w:color w:val="2F5496" w:themeColor="accent1" w:themeShade="BF"/>
      <w:sz w:val="28"/>
      <w:szCs w:val="28"/>
      <w:shd w:val="clear" w:color="auto" w:fill="FFD966" w:themeFill="accent4" w:themeFillTint="99"/>
    </w:rPr>
  </w:style>
  <w:style w:type="character" w:customStyle="1" w:styleId="Heading2Char">
    <w:name w:val="Heading 2 Char"/>
    <w:basedOn w:val="DefaultParagraphFont"/>
    <w:link w:val="Heading2"/>
    <w:uiPriority w:val="9"/>
    <w:semiHidden/>
    <w:rsid w:val="00195A06"/>
    <w:rPr>
      <w:rFonts w:asciiTheme="majorHAnsi" w:eastAsiaTheme="majorEastAsia" w:hAnsiTheme="majorHAnsi" w:cstheme="majorBidi"/>
      <w:color w:val="2F5496" w:themeColor="accent1" w:themeShade="BF"/>
      <w:sz w:val="26"/>
      <w:szCs w:val="26"/>
    </w:rPr>
  </w:style>
  <w:style w:type="paragraph" w:customStyle="1" w:styleId="KSUH3">
    <w:name w:val="KSU H3"/>
    <w:basedOn w:val="Heading3"/>
    <w:link w:val="KSUH3Char"/>
    <w:qFormat/>
    <w:rsid w:val="00E95CBB"/>
    <w:pPr>
      <w:shd w:val="clear" w:color="auto" w:fill="B2B4B2"/>
    </w:pPr>
    <w:rPr>
      <w:rFonts w:ascii="Montserrat Light" w:hAnsi="Montserrat Light"/>
      <w:b/>
      <w:bCs/>
      <w:color w:val="auto"/>
    </w:rPr>
  </w:style>
  <w:style w:type="character" w:customStyle="1" w:styleId="KSUH3Char">
    <w:name w:val="KSU H3 Char"/>
    <w:basedOn w:val="Heading3Char"/>
    <w:link w:val="KSUH3"/>
    <w:rsid w:val="00E95CBB"/>
    <w:rPr>
      <w:rFonts w:ascii="Montserrat Light" w:eastAsiaTheme="majorEastAsia" w:hAnsi="Montserrat Light" w:cstheme="majorBidi"/>
      <w:b/>
      <w:bCs/>
      <w:color w:val="1F3763" w:themeColor="accent1" w:themeShade="7F"/>
      <w:sz w:val="24"/>
      <w:szCs w:val="24"/>
      <w:shd w:val="clear" w:color="auto" w:fill="B2B4B2"/>
    </w:rPr>
  </w:style>
  <w:style w:type="character" w:customStyle="1" w:styleId="Heading3Char">
    <w:name w:val="Heading 3 Char"/>
    <w:basedOn w:val="DefaultParagraphFont"/>
    <w:link w:val="Heading3"/>
    <w:uiPriority w:val="9"/>
    <w:semiHidden/>
    <w:rsid w:val="00195A06"/>
    <w:rPr>
      <w:rFonts w:asciiTheme="majorHAnsi" w:eastAsiaTheme="majorEastAsia" w:hAnsiTheme="majorHAnsi" w:cstheme="majorBidi"/>
      <w:color w:val="1F3763" w:themeColor="accent1" w:themeShade="7F"/>
      <w:sz w:val="24"/>
      <w:szCs w:val="24"/>
    </w:rPr>
  </w:style>
  <w:style w:type="paragraph" w:customStyle="1" w:styleId="KSURegular">
    <w:name w:val="KSU Regular"/>
    <w:basedOn w:val="Normal"/>
    <w:link w:val="KSURegularChar"/>
    <w:qFormat/>
    <w:rsid w:val="007656D3"/>
    <w:rPr>
      <w:rFonts w:ascii="Source Serif Pro" w:hAnsi="Source Serif Pro"/>
      <w:sz w:val="24"/>
      <w:szCs w:val="24"/>
    </w:rPr>
  </w:style>
  <w:style w:type="character" w:customStyle="1" w:styleId="KSURegularChar">
    <w:name w:val="KSU Regular Char"/>
    <w:basedOn w:val="DefaultParagraphFont"/>
    <w:link w:val="KSURegular"/>
    <w:rsid w:val="007656D3"/>
    <w:rPr>
      <w:rFonts w:ascii="Source Serif Pro" w:hAnsi="Source Serif Pro"/>
      <w:sz w:val="24"/>
      <w:szCs w:val="24"/>
    </w:rPr>
  </w:style>
  <w:style w:type="paragraph" w:customStyle="1" w:styleId="KSUH4">
    <w:name w:val="KSU H4"/>
    <w:basedOn w:val="Heading4"/>
    <w:link w:val="KSUH4Char"/>
    <w:qFormat/>
    <w:rsid w:val="00491214"/>
    <w:rPr>
      <w:rFonts w:ascii="Source Serif Pro" w:hAnsi="Source Serif Pro"/>
      <w:b/>
      <w:i w:val="0"/>
      <w:color w:val="auto"/>
    </w:rPr>
  </w:style>
  <w:style w:type="character" w:customStyle="1" w:styleId="KSUH4Char">
    <w:name w:val="KSU H4 Char"/>
    <w:basedOn w:val="Heading4Char"/>
    <w:link w:val="KSUH4"/>
    <w:rsid w:val="00491214"/>
    <w:rPr>
      <w:rFonts w:ascii="Source Serif Pro" w:eastAsiaTheme="majorEastAsia" w:hAnsi="Source Serif Pro" w:cstheme="majorBidi"/>
      <w:b/>
      <w:i w:val="0"/>
      <w:iCs/>
      <w:color w:val="2F5496" w:themeColor="accent1" w:themeShade="BF"/>
    </w:rPr>
  </w:style>
  <w:style w:type="character" w:customStyle="1" w:styleId="Heading4Char">
    <w:name w:val="Heading 4 Char"/>
    <w:basedOn w:val="DefaultParagraphFont"/>
    <w:link w:val="Heading4"/>
    <w:uiPriority w:val="9"/>
    <w:semiHidden/>
    <w:rsid w:val="007656D3"/>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BA0694"/>
    <w:rPr>
      <w:color w:val="0563C1" w:themeColor="hyperlink"/>
      <w:u w:val="single"/>
    </w:rPr>
  </w:style>
  <w:style w:type="character" w:styleId="UnresolvedMention">
    <w:name w:val="Unresolved Mention"/>
    <w:basedOn w:val="DefaultParagraphFont"/>
    <w:uiPriority w:val="99"/>
    <w:semiHidden/>
    <w:unhideWhenUsed/>
    <w:rsid w:val="00BA0694"/>
    <w:rPr>
      <w:color w:val="605E5C"/>
      <w:shd w:val="clear" w:color="auto" w:fill="E1DFDD"/>
    </w:rPr>
  </w:style>
  <w:style w:type="paragraph" w:styleId="ListParagraph">
    <w:name w:val="List Paragraph"/>
    <w:basedOn w:val="Normal"/>
    <w:uiPriority w:val="34"/>
    <w:qFormat/>
    <w:rsid w:val="00BA0694"/>
    <w:pPr>
      <w:ind w:left="720"/>
      <w:contextualSpacing/>
    </w:pPr>
  </w:style>
  <w:style w:type="paragraph" w:styleId="NormalWeb">
    <w:name w:val="Normal (Web)"/>
    <w:basedOn w:val="Normal"/>
    <w:uiPriority w:val="99"/>
    <w:semiHidden/>
    <w:unhideWhenUsed/>
    <w:rsid w:val="000971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uchoice">
    <w:name w:val="menuchoice"/>
    <w:basedOn w:val="DefaultParagraphFont"/>
    <w:rsid w:val="00097119"/>
  </w:style>
  <w:style w:type="table" w:styleId="TableGrid">
    <w:name w:val="Table Grid"/>
    <w:basedOn w:val="TableNormal"/>
    <w:uiPriority w:val="39"/>
    <w:rsid w:val="003B1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E298F"/>
    <w:pPr>
      <w:outlineLvl w:val="9"/>
    </w:pPr>
    <w:rPr>
      <w:rFonts w:asciiTheme="majorHAnsi" w:hAnsiTheme="majorHAnsi"/>
      <w:color w:val="2F5496" w:themeColor="accent1" w:themeShade="BF"/>
    </w:rPr>
  </w:style>
  <w:style w:type="paragraph" w:styleId="TOC1">
    <w:name w:val="toc 1"/>
    <w:basedOn w:val="Normal"/>
    <w:next w:val="Normal"/>
    <w:autoRedefine/>
    <w:uiPriority w:val="39"/>
    <w:unhideWhenUsed/>
    <w:rsid w:val="001E298F"/>
    <w:pPr>
      <w:spacing w:after="100"/>
    </w:pPr>
  </w:style>
  <w:style w:type="paragraph" w:styleId="TOC2">
    <w:name w:val="toc 2"/>
    <w:basedOn w:val="Normal"/>
    <w:next w:val="Normal"/>
    <w:autoRedefine/>
    <w:uiPriority w:val="39"/>
    <w:unhideWhenUsed/>
    <w:rsid w:val="001E298F"/>
    <w:pPr>
      <w:spacing w:after="100"/>
      <w:ind w:left="220"/>
    </w:pPr>
  </w:style>
  <w:style w:type="paragraph" w:styleId="TOC3">
    <w:name w:val="toc 3"/>
    <w:basedOn w:val="Normal"/>
    <w:next w:val="Normal"/>
    <w:autoRedefine/>
    <w:uiPriority w:val="39"/>
    <w:unhideWhenUsed/>
    <w:rsid w:val="001E298F"/>
    <w:pPr>
      <w:spacing w:after="100"/>
      <w:ind w:left="440"/>
    </w:pPr>
  </w:style>
  <w:style w:type="paragraph" w:styleId="Header">
    <w:name w:val="header"/>
    <w:basedOn w:val="Normal"/>
    <w:link w:val="HeaderChar"/>
    <w:uiPriority w:val="99"/>
    <w:unhideWhenUsed/>
    <w:rsid w:val="00751B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B97"/>
  </w:style>
  <w:style w:type="paragraph" w:styleId="Footer">
    <w:name w:val="footer"/>
    <w:basedOn w:val="Normal"/>
    <w:link w:val="FooterChar"/>
    <w:uiPriority w:val="99"/>
    <w:unhideWhenUsed/>
    <w:rsid w:val="00751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67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tion508.gov/" TargetMode="External"/><Relationship Id="rId13" Type="http://schemas.openxmlformats.org/officeDocument/2006/relationships/hyperlink" Target="https://webaim.org/resources/contrastcheck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ZSCB9N3C4m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contrast-ratio.com/" TargetMode="External"/><Relationship Id="rId10" Type="http://schemas.openxmlformats.org/officeDocument/2006/relationships/hyperlink" Target="https://dli.kennesaw.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li.kennesaw.edu" TargetMode="External"/><Relationship Id="rId14" Type="http://schemas.openxmlformats.org/officeDocument/2006/relationships/hyperlink" Target="https://www.tpgi.com/color-contrast-chec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E9EF2-09CE-46CA-9CA2-13C058616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1334</Words>
  <Characters>7610</Characters>
  <Application>Microsoft Office Word</Application>
  <DocSecurity>0</DocSecurity>
  <Lines>63</Lines>
  <Paragraphs>17</Paragraphs>
  <ScaleCrop>false</ScaleCrop>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Cooper</dc:creator>
  <cp:keywords/>
  <dc:description/>
  <cp:lastModifiedBy>Jason Rodenbeck</cp:lastModifiedBy>
  <cp:revision>2</cp:revision>
  <dcterms:created xsi:type="dcterms:W3CDTF">2022-12-12T17:42:00Z</dcterms:created>
  <dcterms:modified xsi:type="dcterms:W3CDTF">2022-12-12T17:42:00Z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