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3A5D" w14:textId="343B24AC" w:rsidR="000048C0" w:rsidRPr="000048C0" w:rsidRDefault="000048C0" w:rsidP="000048C0">
      <w:pPr>
        <w:jc w:val="center"/>
        <w:rPr>
          <w:rFonts w:ascii="Montserrat" w:hAnsi="Montserrat" w:cstheme="minorHAnsi"/>
          <w:b/>
          <w:bCs/>
        </w:rPr>
      </w:pPr>
      <w:r w:rsidRPr="000048C0">
        <w:rPr>
          <w:rFonts w:ascii="Montserrat" w:hAnsi="Montserrat" w:cstheme="minorHAnsi"/>
          <w:b/>
          <w:bCs/>
        </w:rPr>
        <w:t>Program Information</w:t>
      </w:r>
    </w:p>
    <w:tbl>
      <w:tblPr>
        <w:tblStyle w:val="TableGrid"/>
        <w:tblpPr w:leftFromText="180" w:rightFromText="180" w:vertAnchor="page" w:horzAnchor="margin" w:tblpY="2521"/>
        <w:tblW w:w="0" w:type="auto"/>
        <w:tblInd w:w="0" w:type="dxa"/>
        <w:tblLook w:val="04A0" w:firstRow="1" w:lastRow="0" w:firstColumn="1" w:lastColumn="0" w:noHBand="0" w:noVBand="1"/>
      </w:tblPr>
      <w:tblGrid>
        <w:gridCol w:w="1705"/>
        <w:gridCol w:w="7645"/>
      </w:tblGrid>
      <w:tr w:rsidR="000048C0" w:rsidRPr="007B5F8E" w14:paraId="27907DB6" w14:textId="77777777" w:rsidTr="00E9320E">
        <w:trPr>
          <w:trHeight w:hRule="exact" w:val="792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164F" w14:textId="77777777" w:rsidR="000048C0" w:rsidRPr="00E2046A" w:rsidRDefault="000048C0" w:rsidP="000048C0">
            <w:pPr>
              <w:jc w:val="center"/>
              <w:rPr>
                <w:rFonts w:ascii="Montserrat" w:hAnsi="Montserrat"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2046A">
              <w:rPr>
                <w:rFonts w:ascii="Montserrat" w:hAnsi="Montserrat"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College: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84E0" w14:textId="5BBEB6A9" w:rsidR="000048C0" w:rsidRPr="006B19F6" w:rsidRDefault="000048C0" w:rsidP="00E9320E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</w:tr>
      <w:tr w:rsidR="000048C0" w:rsidRPr="007B5F8E" w14:paraId="330A9234" w14:textId="77777777" w:rsidTr="00E9320E">
        <w:trPr>
          <w:trHeight w:hRule="exact" w:val="792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7E04" w14:textId="77777777" w:rsidR="000048C0" w:rsidRPr="00E2046A" w:rsidRDefault="000048C0" w:rsidP="000048C0">
            <w:pPr>
              <w:jc w:val="center"/>
              <w:rPr>
                <w:rFonts w:ascii="Montserrat" w:hAnsi="Montserrat"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2046A">
              <w:rPr>
                <w:rFonts w:ascii="Montserrat" w:hAnsi="Montserrat"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Department: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438E" w14:textId="77777777" w:rsidR="000048C0" w:rsidRPr="006B19F6" w:rsidRDefault="000048C0" w:rsidP="00E9320E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</w:tr>
      <w:tr w:rsidR="000048C0" w:rsidRPr="007B5F8E" w14:paraId="3E1FED5F" w14:textId="77777777" w:rsidTr="00E9320E">
        <w:trPr>
          <w:trHeight w:hRule="exact" w:val="792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92DB" w14:textId="77777777" w:rsidR="000048C0" w:rsidRPr="00E2046A" w:rsidRDefault="000048C0" w:rsidP="000048C0">
            <w:pPr>
              <w:jc w:val="center"/>
              <w:rPr>
                <w:rFonts w:ascii="Montserrat" w:hAnsi="Montserrat"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2046A">
              <w:rPr>
                <w:rFonts w:ascii="Montserrat" w:hAnsi="Montserrat"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Program: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BDB7" w14:textId="77777777" w:rsidR="000048C0" w:rsidRPr="006B19F6" w:rsidRDefault="000048C0" w:rsidP="00E9320E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</w:tr>
    </w:tbl>
    <w:p w14:paraId="6D4B06AC" w14:textId="78D18D34" w:rsidR="00295B35" w:rsidRPr="000048C0" w:rsidRDefault="00295B35">
      <w:pPr>
        <w:rPr>
          <w:rFonts w:cstheme="minorHAnsi"/>
          <w:b/>
          <w:bCs/>
        </w:rPr>
      </w:pPr>
    </w:p>
    <w:p w14:paraId="1A230020" w14:textId="4B54E067" w:rsidR="000048C0" w:rsidRDefault="000048C0" w:rsidP="000048C0">
      <w:pPr>
        <w:jc w:val="center"/>
        <w:rPr>
          <w:rFonts w:ascii="Montserrat" w:hAnsi="Montserrat" w:cstheme="minorHAnsi"/>
          <w:b/>
          <w:bCs/>
        </w:rPr>
      </w:pPr>
      <w:r w:rsidRPr="000048C0">
        <w:rPr>
          <w:rFonts w:ascii="Montserrat" w:hAnsi="Montserrat" w:cstheme="minorHAnsi"/>
          <w:b/>
          <w:bCs/>
        </w:rPr>
        <w:t>Program Student Learning Outcomes</w:t>
      </w:r>
    </w:p>
    <w:p w14:paraId="1231BC11" w14:textId="512A3C41" w:rsidR="005F2F9C" w:rsidRPr="005F2F9C" w:rsidRDefault="005F2F9C" w:rsidP="000048C0">
      <w:pPr>
        <w:jc w:val="center"/>
        <w:rPr>
          <w:rFonts w:ascii="Montserrat" w:hAnsi="Montserrat" w:cstheme="minorHAnsi"/>
          <w:sz w:val="18"/>
          <w:szCs w:val="18"/>
        </w:rPr>
      </w:pPr>
      <w:r>
        <w:rPr>
          <w:rFonts w:ascii="Montserrat" w:hAnsi="Montserrat" w:cstheme="minorHAnsi"/>
          <w:sz w:val="18"/>
          <w:szCs w:val="18"/>
        </w:rPr>
        <w:t xml:space="preserve">Please utilize </w:t>
      </w:r>
      <w:hyperlink r:id="rId7" w:history="1">
        <w:r w:rsidRPr="000365F1">
          <w:rPr>
            <w:rStyle w:val="Hyperlink"/>
            <w:rFonts w:ascii="Montserrat" w:hAnsi="Montserrat" w:cstheme="minorHAnsi"/>
            <w:sz w:val="18"/>
            <w:szCs w:val="18"/>
          </w:rPr>
          <w:t>this resource</w:t>
        </w:r>
      </w:hyperlink>
      <w:r w:rsidRPr="005F2F9C">
        <w:rPr>
          <w:rFonts w:ascii="Montserrat" w:hAnsi="Montserrat" w:cstheme="minorHAnsi"/>
          <w:sz w:val="18"/>
          <w:szCs w:val="18"/>
        </w:rPr>
        <w:t xml:space="preserve"> </w:t>
      </w:r>
      <w:r>
        <w:rPr>
          <w:rFonts w:ascii="Montserrat" w:hAnsi="Montserrat" w:cstheme="minorHAnsi"/>
          <w:sz w:val="18"/>
          <w:szCs w:val="18"/>
        </w:rPr>
        <w:t>when</w:t>
      </w:r>
      <w:r w:rsidRPr="005F2F9C">
        <w:rPr>
          <w:rFonts w:ascii="Montserrat" w:hAnsi="Montserrat" w:cstheme="minorHAnsi"/>
          <w:sz w:val="18"/>
          <w:szCs w:val="18"/>
        </w:rPr>
        <w:t xml:space="preserve"> drafting PSLOs</w:t>
      </w:r>
      <w:r>
        <w:rPr>
          <w:rFonts w:ascii="Montserrat" w:hAnsi="Montserrat" w:cstheme="minorHAnsi"/>
          <w:sz w:val="18"/>
          <w:szCs w:val="18"/>
        </w:rPr>
        <w:t>.</w:t>
      </w:r>
      <w:r w:rsidRPr="005F2F9C">
        <w:rPr>
          <w:rFonts w:ascii="Montserrat" w:hAnsi="Montserrat" w:cstheme="minorHAnsi"/>
          <w:sz w:val="18"/>
          <w:szCs w:val="18"/>
        </w:rPr>
        <w:t xml:space="preserve"> </w:t>
      </w:r>
    </w:p>
    <w:p w14:paraId="3A2C1560" w14:textId="105C5D0E" w:rsidR="00A45AE0" w:rsidRPr="00370A26" w:rsidRDefault="00A45AE0" w:rsidP="00A45AE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</w:p>
    <w:sectPr w:rsidR="00A45AE0" w:rsidRPr="00370A2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3EADC" w14:textId="77777777" w:rsidR="007E1CF4" w:rsidRDefault="007E1CF4" w:rsidP="00295B35">
      <w:pPr>
        <w:spacing w:after="0" w:line="240" w:lineRule="auto"/>
      </w:pPr>
      <w:r>
        <w:separator/>
      </w:r>
    </w:p>
  </w:endnote>
  <w:endnote w:type="continuationSeparator" w:id="0">
    <w:p w14:paraId="2EBC46AA" w14:textId="77777777" w:rsidR="007E1CF4" w:rsidRDefault="007E1CF4" w:rsidP="00295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47513" w14:textId="77777777" w:rsidR="007E1CF4" w:rsidRDefault="007E1CF4" w:rsidP="00295B35">
      <w:pPr>
        <w:spacing w:after="0" w:line="240" w:lineRule="auto"/>
      </w:pPr>
      <w:r>
        <w:separator/>
      </w:r>
    </w:p>
  </w:footnote>
  <w:footnote w:type="continuationSeparator" w:id="0">
    <w:p w14:paraId="06C245E0" w14:textId="77777777" w:rsidR="007E1CF4" w:rsidRDefault="007E1CF4" w:rsidP="00295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84F5" w14:textId="3FC86B4F" w:rsidR="00295B35" w:rsidRPr="00295B35" w:rsidRDefault="00295B35" w:rsidP="00295B35">
    <w:pPr>
      <w:spacing w:after="0"/>
      <w:jc w:val="right"/>
      <w:rPr>
        <w:rFonts w:ascii="Montserrat" w:hAnsi="Montserrat" w:cstheme="minorHAnsi"/>
        <w:b/>
        <w:color w:val="000000" w:themeColor="text1"/>
        <w:sz w:val="24"/>
        <w:szCs w:val="24"/>
      </w:rPr>
    </w:pPr>
    <w:r w:rsidRPr="00295B35">
      <w:rPr>
        <w:rFonts w:ascii="Montserrat" w:hAnsi="Montserrat"/>
        <w:b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7B2533A7" wp14:editId="06B98A10">
          <wp:simplePos x="0" y="0"/>
          <wp:positionH relativeFrom="margin">
            <wp:align>left</wp:align>
          </wp:positionH>
          <wp:positionV relativeFrom="paragraph">
            <wp:posOffset>-53340</wp:posOffset>
          </wp:positionV>
          <wp:extent cx="2222500" cy="509270"/>
          <wp:effectExtent l="0" t="0" r="6350" b="5080"/>
          <wp:wrapThrough wrapText="bothSides">
            <wp:wrapPolygon edited="0">
              <wp:start x="555" y="0"/>
              <wp:lineTo x="0" y="3232"/>
              <wp:lineTo x="0" y="16968"/>
              <wp:lineTo x="555" y="21007"/>
              <wp:lineTo x="5369" y="21007"/>
              <wp:lineTo x="21477" y="17776"/>
              <wp:lineTo x="21477" y="3232"/>
              <wp:lineTo x="5369" y="0"/>
              <wp:lineTo x="555" y="0"/>
            </wp:wrapPolygon>
          </wp:wrapThrough>
          <wp:docPr id="2" name="Picture 2" descr="C:\Users\ddegrend\Desktop\Misc Items\Logo and Powerpoints - New logo\MB_Horz_2Cl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ddegrend\Desktop\Misc Items\Logo and Powerpoints - New logo\MB_Horz_2Clr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5B35">
      <w:rPr>
        <w:rFonts w:ascii="Montserrat" w:hAnsi="Montserrat" w:cstheme="minorHAnsi"/>
        <w:b/>
        <w:color w:val="000000" w:themeColor="text1"/>
        <w:sz w:val="24"/>
        <w:szCs w:val="24"/>
      </w:rPr>
      <w:t>PROGRAM STUDENT LEARNING OUTCOMES</w:t>
    </w:r>
  </w:p>
  <w:p w14:paraId="4C5F8272" w14:textId="0327C827" w:rsidR="00295B35" w:rsidRDefault="0045191B" w:rsidP="00295B35">
    <w:pPr>
      <w:spacing w:after="0"/>
      <w:jc w:val="right"/>
      <w:rPr>
        <w:rFonts w:ascii="Montserrat" w:hAnsi="Montserrat" w:cstheme="minorHAnsi"/>
        <w:bCs/>
        <w:color w:val="000000" w:themeColor="text1"/>
        <w:sz w:val="24"/>
        <w:szCs w:val="24"/>
      </w:rPr>
    </w:pPr>
    <w:r>
      <w:rPr>
        <w:rFonts w:ascii="Montserrat" w:hAnsi="Montserrat" w:cstheme="minorHAnsi"/>
        <w:bCs/>
        <w:color w:val="000000" w:themeColor="text1"/>
        <w:sz w:val="24"/>
        <w:szCs w:val="24"/>
      </w:rPr>
      <w:t>24-25 Catalog</w:t>
    </w:r>
    <w:r w:rsidR="00295B35" w:rsidRPr="00295B35">
      <w:rPr>
        <w:rFonts w:ascii="Montserrat" w:hAnsi="Montserrat" w:cstheme="minorHAnsi"/>
        <w:bCs/>
        <w:color w:val="000000" w:themeColor="text1"/>
        <w:sz w:val="24"/>
        <w:szCs w:val="24"/>
      </w:rPr>
      <w:t xml:space="preserve"> </w:t>
    </w:r>
    <w:r w:rsidR="007B5F8E">
      <w:rPr>
        <w:rFonts w:ascii="Montserrat" w:hAnsi="Montserrat" w:cstheme="minorHAnsi"/>
        <w:bCs/>
        <w:color w:val="000000" w:themeColor="text1"/>
        <w:sz w:val="24"/>
        <w:szCs w:val="24"/>
      </w:rPr>
      <w:t>Collection and Review</w:t>
    </w:r>
  </w:p>
  <w:p w14:paraId="117BF7CC" w14:textId="77777777" w:rsidR="000048C0" w:rsidRPr="00295B35" w:rsidRDefault="000048C0" w:rsidP="00295B35">
    <w:pPr>
      <w:spacing w:after="0"/>
      <w:jc w:val="right"/>
      <w:rPr>
        <w:rFonts w:ascii="Montserrat" w:hAnsi="Montserrat" w:cstheme="minorHAnsi"/>
        <w:bCs/>
        <w:color w:val="000000" w:themeColor="text1"/>
        <w:sz w:val="24"/>
        <w:szCs w:val="24"/>
      </w:rPr>
    </w:pPr>
  </w:p>
  <w:p w14:paraId="265EC65C" w14:textId="071C2848" w:rsidR="00295B35" w:rsidRDefault="00295B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A634E"/>
    <w:multiLevelType w:val="hybridMultilevel"/>
    <w:tmpl w:val="EFCE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46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35"/>
    <w:rsid w:val="000048C0"/>
    <w:rsid w:val="000365F1"/>
    <w:rsid w:val="000A37DA"/>
    <w:rsid w:val="00295B35"/>
    <w:rsid w:val="00370A26"/>
    <w:rsid w:val="0045191B"/>
    <w:rsid w:val="00515BE2"/>
    <w:rsid w:val="00582D3F"/>
    <w:rsid w:val="005F2F9C"/>
    <w:rsid w:val="006150AC"/>
    <w:rsid w:val="00657405"/>
    <w:rsid w:val="006B19F6"/>
    <w:rsid w:val="007A427B"/>
    <w:rsid w:val="007B5F8E"/>
    <w:rsid w:val="007E1CF4"/>
    <w:rsid w:val="007F3EC2"/>
    <w:rsid w:val="00837BB0"/>
    <w:rsid w:val="00A1422F"/>
    <w:rsid w:val="00A45AE0"/>
    <w:rsid w:val="00AA5866"/>
    <w:rsid w:val="00BC6305"/>
    <w:rsid w:val="00BF462D"/>
    <w:rsid w:val="00D36533"/>
    <w:rsid w:val="00E2046A"/>
    <w:rsid w:val="00E3044B"/>
    <w:rsid w:val="00E9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C00CA"/>
  <w15:chartTrackingRefBased/>
  <w15:docId w15:val="{8937FB53-48B3-4AF6-9A93-27EC59A4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B35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5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B35"/>
  </w:style>
  <w:style w:type="paragraph" w:styleId="Footer">
    <w:name w:val="footer"/>
    <w:basedOn w:val="Normal"/>
    <w:link w:val="FooterChar"/>
    <w:uiPriority w:val="99"/>
    <w:unhideWhenUsed/>
    <w:rsid w:val="00295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B35"/>
  </w:style>
  <w:style w:type="paragraph" w:styleId="ListParagraph">
    <w:name w:val="List Paragraph"/>
    <w:basedOn w:val="Normal"/>
    <w:uiPriority w:val="34"/>
    <w:qFormat/>
    <w:rsid w:val="004519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2F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nyurl.com/PSLOsgui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Doehling</dc:creator>
  <cp:keywords/>
  <dc:description/>
  <cp:lastModifiedBy>Ashley Doehling</cp:lastModifiedBy>
  <cp:revision>18</cp:revision>
  <dcterms:created xsi:type="dcterms:W3CDTF">2023-03-27T14:29:00Z</dcterms:created>
  <dcterms:modified xsi:type="dcterms:W3CDTF">2023-03-29T20:03:00Z</dcterms:modified>
</cp:coreProperties>
</file>