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F9D93" w14:textId="6EF89448" w:rsidR="005805F3" w:rsidRPr="008316D3" w:rsidRDefault="005805F3" w:rsidP="005805F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316D3">
        <w:rPr>
          <w:rFonts w:ascii="Arial" w:hAnsi="Arial" w:cs="Arial"/>
          <w:b/>
          <w:sz w:val="24"/>
          <w:szCs w:val="24"/>
          <w:u w:val="single"/>
        </w:rPr>
        <w:t xml:space="preserve">JOB DESCRIPTION </w:t>
      </w:r>
      <w:r>
        <w:rPr>
          <w:rFonts w:ascii="Arial" w:hAnsi="Arial" w:cs="Arial"/>
          <w:b/>
          <w:sz w:val="24"/>
          <w:szCs w:val="24"/>
          <w:u w:val="single"/>
        </w:rPr>
        <w:t>–</w:t>
      </w:r>
      <w:r w:rsidRPr="008316D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TEACHER/ASSISTANT PRINCIPAL  </w:t>
      </w:r>
    </w:p>
    <w:p w14:paraId="1FAD0106" w14:textId="77777777" w:rsidR="005805F3" w:rsidRPr="008316D3" w:rsidRDefault="005805F3" w:rsidP="005805F3">
      <w:pPr>
        <w:pStyle w:val="NoSpacing"/>
        <w:spacing w:after="80"/>
        <w:rPr>
          <w:b/>
          <w:sz w:val="22"/>
        </w:rPr>
      </w:pPr>
    </w:p>
    <w:p w14:paraId="4B0CF6F4" w14:textId="77777777" w:rsidR="005805F3" w:rsidRPr="008316D3" w:rsidRDefault="005805F3" w:rsidP="005805F3">
      <w:pPr>
        <w:pStyle w:val="NoSpacing"/>
        <w:spacing w:after="80"/>
        <w:rPr>
          <w:b/>
          <w:sz w:val="22"/>
        </w:rPr>
      </w:pPr>
      <w:r w:rsidRPr="008316D3">
        <w:rPr>
          <w:b/>
          <w:sz w:val="22"/>
        </w:rPr>
        <w:t>QUALIFICATIONS:</w:t>
      </w:r>
    </w:p>
    <w:p w14:paraId="4B6ADC2F" w14:textId="77777777" w:rsidR="005805F3" w:rsidRPr="008316D3" w:rsidRDefault="005805F3" w:rsidP="005805F3">
      <w:pPr>
        <w:pStyle w:val="NoSpacing"/>
        <w:numPr>
          <w:ilvl w:val="0"/>
          <w:numId w:val="1"/>
        </w:numPr>
      </w:pPr>
      <w:r w:rsidRPr="008316D3">
        <w:t>Minimum B.S. in education</w:t>
      </w:r>
    </w:p>
    <w:p w14:paraId="5D8DE657" w14:textId="77777777" w:rsidR="005805F3" w:rsidRPr="008316D3" w:rsidRDefault="005805F3" w:rsidP="005805F3">
      <w:pPr>
        <w:pStyle w:val="NoSpacing"/>
        <w:numPr>
          <w:ilvl w:val="0"/>
          <w:numId w:val="1"/>
        </w:numPr>
      </w:pPr>
      <w:r w:rsidRPr="008316D3">
        <w:t>Lutheran teacher diploma preferred</w:t>
      </w:r>
    </w:p>
    <w:p w14:paraId="27CA8DB2" w14:textId="77777777" w:rsidR="005805F3" w:rsidRPr="008316D3" w:rsidRDefault="005805F3" w:rsidP="005805F3">
      <w:pPr>
        <w:pStyle w:val="NoSpacing"/>
        <w:numPr>
          <w:ilvl w:val="0"/>
          <w:numId w:val="1"/>
        </w:numPr>
      </w:pPr>
      <w:r w:rsidRPr="008316D3">
        <w:t>Experience in early childhood</w:t>
      </w:r>
      <w:r>
        <w:t xml:space="preserve"> and/or elementary</w:t>
      </w:r>
      <w:r w:rsidRPr="008316D3">
        <w:t xml:space="preserve"> education preferred</w:t>
      </w:r>
    </w:p>
    <w:p w14:paraId="20AAA355" w14:textId="77777777" w:rsidR="005805F3" w:rsidRDefault="005805F3" w:rsidP="005805F3">
      <w:pPr>
        <w:pStyle w:val="NoSpacing"/>
        <w:numPr>
          <w:ilvl w:val="0"/>
          <w:numId w:val="1"/>
        </w:numPr>
      </w:pPr>
      <w:r w:rsidRPr="008316D3">
        <w:t xml:space="preserve">Member of </w:t>
      </w:r>
      <w:r>
        <w:t>Holy Cross Lutheran</w:t>
      </w:r>
      <w:r w:rsidRPr="008316D3">
        <w:t xml:space="preserve"> Church congregation</w:t>
      </w:r>
      <w:r>
        <w:t>, preferred</w:t>
      </w:r>
    </w:p>
    <w:p w14:paraId="4D48BA29" w14:textId="77777777" w:rsidR="005805F3" w:rsidRDefault="005805F3" w:rsidP="005805F3">
      <w:pPr>
        <w:pStyle w:val="NoSpacing"/>
        <w:numPr>
          <w:ilvl w:val="0"/>
          <w:numId w:val="1"/>
        </w:numPr>
      </w:pPr>
      <w:r>
        <w:t>Is a practicing Christian who witnesses gospel values and supports the philosophy of Lutheran education</w:t>
      </w:r>
    </w:p>
    <w:p w14:paraId="7A1A9F44" w14:textId="77777777" w:rsidR="005805F3" w:rsidRPr="008316D3" w:rsidRDefault="005805F3" w:rsidP="005805F3">
      <w:pPr>
        <w:pStyle w:val="NoSpacing"/>
        <w:numPr>
          <w:ilvl w:val="0"/>
          <w:numId w:val="1"/>
        </w:numPr>
      </w:pPr>
      <w:r>
        <w:t>Has a minimum of 3 years teaching experience or has administrative experience in a Lutheran or other Christian school</w:t>
      </w:r>
    </w:p>
    <w:p w14:paraId="6A5CF4E1" w14:textId="77777777" w:rsidR="005805F3" w:rsidRPr="008316D3" w:rsidRDefault="005805F3" w:rsidP="005805F3">
      <w:pPr>
        <w:pStyle w:val="NoSpacing"/>
        <w:numPr>
          <w:ilvl w:val="0"/>
          <w:numId w:val="1"/>
        </w:numPr>
      </w:pPr>
      <w:r w:rsidRPr="008316D3">
        <w:t>Must complete CPR and First Aid &amp; Universal Precaution</w:t>
      </w:r>
      <w:r>
        <w:t>s</w:t>
      </w:r>
      <w:r w:rsidRPr="008316D3">
        <w:t xml:space="preserve"> training</w:t>
      </w:r>
    </w:p>
    <w:p w14:paraId="0B2B3B47" w14:textId="77777777" w:rsidR="005805F3" w:rsidRPr="008316D3" w:rsidRDefault="005805F3" w:rsidP="005805F3">
      <w:pPr>
        <w:pStyle w:val="NoSpacing"/>
        <w:numPr>
          <w:ilvl w:val="0"/>
          <w:numId w:val="1"/>
        </w:numPr>
      </w:pPr>
      <w:r w:rsidRPr="008316D3">
        <w:t>Pass Criminal History &amp; Sexual Abuse Checks</w:t>
      </w:r>
    </w:p>
    <w:p w14:paraId="148DB69D" w14:textId="77777777" w:rsidR="005805F3" w:rsidRPr="008316D3" w:rsidRDefault="005805F3" w:rsidP="005805F3">
      <w:pPr>
        <w:pStyle w:val="NoSpacing"/>
      </w:pPr>
    </w:p>
    <w:p w14:paraId="1BA351C5" w14:textId="77777777" w:rsidR="005805F3" w:rsidRPr="008316D3" w:rsidRDefault="005805F3" w:rsidP="005805F3">
      <w:pPr>
        <w:pStyle w:val="NoSpacing"/>
        <w:spacing w:after="80"/>
        <w:rPr>
          <w:sz w:val="22"/>
        </w:rPr>
      </w:pPr>
      <w:r w:rsidRPr="008316D3">
        <w:rPr>
          <w:b/>
          <w:sz w:val="22"/>
        </w:rPr>
        <w:t>POSITION SUMMARY:</w:t>
      </w:r>
      <w:r w:rsidRPr="008316D3">
        <w:rPr>
          <w:sz w:val="22"/>
        </w:rPr>
        <w:t xml:space="preserve"> </w:t>
      </w:r>
    </w:p>
    <w:p w14:paraId="6384B6E6" w14:textId="77777777" w:rsidR="005805F3" w:rsidRPr="008316D3" w:rsidRDefault="005805F3" w:rsidP="005805F3">
      <w:pPr>
        <w:pStyle w:val="NoSpacing"/>
      </w:pPr>
      <w:r>
        <w:t xml:space="preserve">The teacher will teach the Word of God and the required curriculum for the assigned grades.  He or she will assist the principal in establishing a Christian environment in all school programs.   As a missionary in the field, the teacher will work with students and their families to assist them in becoming responsible members of the Body of Christ. </w:t>
      </w:r>
    </w:p>
    <w:p w14:paraId="75698891" w14:textId="77777777" w:rsidR="005805F3" w:rsidRDefault="005805F3" w:rsidP="005805F3">
      <w:pPr>
        <w:pStyle w:val="NoSpacing"/>
        <w:rPr>
          <w:highlight w:val="cyan"/>
        </w:rPr>
      </w:pPr>
    </w:p>
    <w:p w14:paraId="6CA91BE8" w14:textId="77777777" w:rsidR="005805F3" w:rsidRDefault="005805F3" w:rsidP="005805F3">
      <w:pPr>
        <w:pStyle w:val="NoSpacing"/>
        <w:spacing w:after="80"/>
        <w:rPr>
          <w:b/>
          <w:sz w:val="22"/>
          <w:highlight w:val="cyan"/>
        </w:rPr>
      </w:pPr>
    </w:p>
    <w:p w14:paraId="2EA08F97" w14:textId="77777777" w:rsidR="005805F3" w:rsidRPr="008316D3" w:rsidRDefault="005805F3" w:rsidP="005805F3">
      <w:pPr>
        <w:pStyle w:val="NoSpacing"/>
        <w:spacing w:after="80"/>
        <w:rPr>
          <w:b/>
          <w:sz w:val="22"/>
        </w:rPr>
      </w:pPr>
      <w:r w:rsidRPr="008316D3">
        <w:rPr>
          <w:b/>
          <w:sz w:val="22"/>
        </w:rPr>
        <w:t>RESPONSIBILITIES:</w:t>
      </w:r>
    </w:p>
    <w:p w14:paraId="60B15484" w14:textId="77777777" w:rsidR="005805F3" w:rsidRDefault="005805F3" w:rsidP="005805F3">
      <w:pPr>
        <w:pStyle w:val="NoSpacing"/>
        <w:numPr>
          <w:ilvl w:val="0"/>
          <w:numId w:val="2"/>
        </w:numPr>
      </w:pPr>
      <w:r>
        <w:t>Supervises staff assistants and teachers in the absence of the principal</w:t>
      </w:r>
    </w:p>
    <w:p w14:paraId="0E0442CB" w14:textId="77777777" w:rsidR="005805F3" w:rsidRPr="008316D3" w:rsidRDefault="005805F3" w:rsidP="005805F3">
      <w:pPr>
        <w:pStyle w:val="NoSpacing"/>
        <w:numPr>
          <w:ilvl w:val="0"/>
          <w:numId w:val="2"/>
        </w:numPr>
      </w:pPr>
      <w:r>
        <w:t>Relates instruction to the Christian objectives of the school.</w:t>
      </w:r>
    </w:p>
    <w:p w14:paraId="54831C5E" w14:textId="77777777" w:rsidR="005805F3" w:rsidRPr="008316D3" w:rsidRDefault="005805F3" w:rsidP="005805F3">
      <w:pPr>
        <w:pStyle w:val="NoSpacing"/>
        <w:numPr>
          <w:ilvl w:val="0"/>
          <w:numId w:val="2"/>
        </w:numPr>
      </w:pPr>
      <w:r>
        <w:t xml:space="preserve">Communicate effectively with both parents and students.  </w:t>
      </w:r>
    </w:p>
    <w:p w14:paraId="44E42BF2" w14:textId="77777777" w:rsidR="005805F3" w:rsidRPr="008316D3" w:rsidRDefault="005805F3" w:rsidP="005805F3">
      <w:pPr>
        <w:pStyle w:val="NoSpacing"/>
        <w:numPr>
          <w:ilvl w:val="0"/>
          <w:numId w:val="2"/>
        </w:numPr>
      </w:pPr>
      <w:r w:rsidRPr="008316D3">
        <w:t xml:space="preserve">Carry out policy and procedures related to the </w:t>
      </w:r>
      <w:r>
        <w:t>education</w:t>
      </w:r>
      <w:r w:rsidRPr="008316D3">
        <w:t xml:space="preserve"> programs of </w:t>
      </w:r>
      <w:r>
        <w:t>Holy Cross</w:t>
      </w:r>
      <w:r w:rsidRPr="008316D3">
        <w:t xml:space="preserve"> Lutheran Church and School.</w:t>
      </w:r>
    </w:p>
    <w:p w14:paraId="0076CF0A" w14:textId="77777777" w:rsidR="005805F3" w:rsidRPr="008316D3" w:rsidRDefault="005805F3" w:rsidP="005805F3">
      <w:pPr>
        <w:pStyle w:val="NoSpacing"/>
        <w:numPr>
          <w:ilvl w:val="0"/>
          <w:numId w:val="2"/>
        </w:numPr>
      </w:pPr>
      <w:r>
        <w:t xml:space="preserve">Use wholesome motivational techniques that help produce the desired learning environment. </w:t>
      </w:r>
    </w:p>
    <w:p w14:paraId="68F16A3A" w14:textId="77777777" w:rsidR="005805F3" w:rsidRPr="008316D3" w:rsidRDefault="005805F3" w:rsidP="005805F3">
      <w:pPr>
        <w:pStyle w:val="NoSpacing"/>
        <w:numPr>
          <w:ilvl w:val="0"/>
          <w:numId w:val="2"/>
        </w:numPr>
      </w:pPr>
      <w:r>
        <w:t>Shows the ability to teach a multi-grade classroom</w:t>
      </w:r>
    </w:p>
    <w:p w14:paraId="10852ABC" w14:textId="77777777" w:rsidR="005805F3" w:rsidRPr="008316D3" w:rsidRDefault="005805F3" w:rsidP="005805F3">
      <w:pPr>
        <w:pStyle w:val="NoSpacing"/>
        <w:numPr>
          <w:ilvl w:val="0"/>
          <w:numId w:val="2"/>
        </w:numPr>
      </w:pPr>
      <w:r w:rsidRPr="008316D3">
        <w:t>Be an active member of</w:t>
      </w:r>
      <w:r>
        <w:t xml:space="preserve"> Holy Cross</w:t>
      </w:r>
      <w:r w:rsidRPr="008316D3">
        <w:t xml:space="preserve"> Lutheran Church</w:t>
      </w:r>
      <w:r>
        <w:t xml:space="preserve"> </w:t>
      </w:r>
    </w:p>
    <w:p w14:paraId="5FC5304F" w14:textId="77777777" w:rsidR="005805F3" w:rsidRPr="008316D3" w:rsidRDefault="005805F3" w:rsidP="005805F3">
      <w:pPr>
        <w:pStyle w:val="NoSpacing"/>
        <w:numPr>
          <w:ilvl w:val="0"/>
          <w:numId w:val="2"/>
        </w:numPr>
      </w:pPr>
      <w:r>
        <w:t>Has the ability to function as a substitute teacher for the school as a whole on occasion.</w:t>
      </w:r>
    </w:p>
    <w:p w14:paraId="2ADB2184" w14:textId="77777777" w:rsidR="005805F3" w:rsidRPr="008316D3" w:rsidRDefault="005805F3" w:rsidP="005805F3">
      <w:pPr>
        <w:pStyle w:val="NoSpacing"/>
        <w:numPr>
          <w:ilvl w:val="0"/>
          <w:numId w:val="2"/>
        </w:numPr>
      </w:pPr>
      <w:r w:rsidRPr="008316D3">
        <w:t xml:space="preserve">Be visible in key </w:t>
      </w:r>
      <w:r>
        <w:t>Holy Cross</w:t>
      </w:r>
      <w:r w:rsidRPr="008316D3">
        <w:t xml:space="preserve"> Congregational activities as representative of the</w:t>
      </w:r>
      <w:r>
        <w:t xml:space="preserve"> </w:t>
      </w:r>
      <w:r w:rsidRPr="008316D3">
        <w:t xml:space="preserve">ministries of </w:t>
      </w:r>
      <w:r>
        <w:t>Holy Cross</w:t>
      </w:r>
      <w:r w:rsidRPr="008316D3">
        <w:t xml:space="preserve"> Lutheran School.</w:t>
      </w:r>
    </w:p>
    <w:p w14:paraId="33A17E20" w14:textId="77777777" w:rsidR="005805F3" w:rsidRDefault="005805F3" w:rsidP="005805F3">
      <w:pPr>
        <w:pStyle w:val="NoSpacing"/>
        <w:numPr>
          <w:ilvl w:val="0"/>
          <w:numId w:val="2"/>
        </w:numPr>
      </w:pPr>
      <w:r>
        <w:t>Makes effective long-term and short-term lesson plans for the classroom.</w:t>
      </w:r>
    </w:p>
    <w:p w14:paraId="55705BCE" w14:textId="77777777" w:rsidR="005805F3" w:rsidRDefault="005805F3" w:rsidP="005805F3">
      <w:pPr>
        <w:pStyle w:val="NoSpacing"/>
        <w:numPr>
          <w:ilvl w:val="0"/>
          <w:numId w:val="2"/>
        </w:numPr>
      </w:pPr>
      <w:r>
        <w:t xml:space="preserve">Shows enthusiasm for integrating hybrid homeschool learners into the regular classroom. </w:t>
      </w:r>
    </w:p>
    <w:p w14:paraId="527EC0EE" w14:textId="77777777" w:rsidR="005805F3" w:rsidRDefault="005805F3" w:rsidP="005805F3">
      <w:pPr>
        <w:pStyle w:val="NoSpacing"/>
        <w:numPr>
          <w:ilvl w:val="0"/>
          <w:numId w:val="2"/>
        </w:numPr>
      </w:pPr>
      <w:r>
        <w:t xml:space="preserve">Maintains effective Christian discipline in the classroom. </w:t>
      </w:r>
    </w:p>
    <w:p w14:paraId="63BC5528" w14:textId="77777777" w:rsidR="005805F3" w:rsidRDefault="005805F3" w:rsidP="005805F3">
      <w:pPr>
        <w:pStyle w:val="NoSpacing"/>
        <w:numPr>
          <w:ilvl w:val="0"/>
          <w:numId w:val="2"/>
        </w:numPr>
      </w:pPr>
      <w:r>
        <w:t xml:space="preserve">Counsels with students individually when necessary. </w:t>
      </w:r>
    </w:p>
    <w:p w14:paraId="4B1BD28C" w14:textId="77777777" w:rsidR="005805F3" w:rsidRDefault="005805F3" w:rsidP="005805F3">
      <w:pPr>
        <w:pStyle w:val="NoSpacing"/>
        <w:numPr>
          <w:ilvl w:val="0"/>
          <w:numId w:val="2"/>
        </w:numPr>
      </w:pPr>
      <w:r>
        <w:t xml:space="preserve">Keeps the classroom neat, clean, and interesting. </w:t>
      </w:r>
    </w:p>
    <w:p w14:paraId="056917BC" w14:textId="77777777" w:rsidR="005805F3" w:rsidRDefault="005805F3" w:rsidP="005805F3">
      <w:pPr>
        <w:pStyle w:val="NoSpacing"/>
        <w:numPr>
          <w:ilvl w:val="0"/>
          <w:numId w:val="2"/>
        </w:numPr>
      </w:pPr>
      <w:r>
        <w:t>Uses appropriate procedures to evaluate student attendance and achievement</w:t>
      </w:r>
    </w:p>
    <w:p w14:paraId="2BC036BA" w14:textId="77777777" w:rsidR="005805F3" w:rsidRDefault="005805F3" w:rsidP="005805F3">
      <w:pPr>
        <w:pStyle w:val="NoSpacing"/>
        <w:numPr>
          <w:ilvl w:val="0"/>
          <w:numId w:val="2"/>
        </w:numPr>
      </w:pPr>
      <w:r>
        <w:t xml:space="preserve">Maintains adequate records of student attendance and achievement </w:t>
      </w:r>
    </w:p>
    <w:p w14:paraId="08005697" w14:textId="77777777" w:rsidR="005805F3" w:rsidRDefault="005805F3" w:rsidP="005805F3">
      <w:pPr>
        <w:pStyle w:val="NoSpacing"/>
        <w:numPr>
          <w:ilvl w:val="0"/>
          <w:numId w:val="2"/>
        </w:numPr>
      </w:pPr>
      <w:r>
        <w:t>Executes standardized testing</w:t>
      </w:r>
    </w:p>
    <w:p w14:paraId="10068A3E" w14:textId="77777777" w:rsidR="005805F3" w:rsidRDefault="005805F3" w:rsidP="005805F3">
      <w:pPr>
        <w:pStyle w:val="NoSpacing"/>
        <w:numPr>
          <w:ilvl w:val="0"/>
          <w:numId w:val="2"/>
        </w:numPr>
      </w:pPr>
      <w:r>
        <w:t xml:space="preserve">Assist with special school programs, religious services, projects and extra activities as agreed upon and according to one’s contract or Call documents. </w:t>
      </w:r>
    </w:p>
    <w:p w14:paraId="65F22684" w14:textId="77777777" w:rsidR="005805F3" w:rsidRDefault="005805F3" w:rsidP="005805F3">
      <w:pPr>
        <w:pStyle w:val="NoSpacing"/>
        <w:numPr>
          <w:ilvl w:val="0"/>
          <w:numId w:val="2"/>
        </w:numPr>
      </w:pPr>
      <w:r>
        <w:lastRenderedPageBreak/>
        <w:t xml:space="preserve">Be responsible for playground, lunchroom, hallway and other supervision as assigned by the principal. </w:t>
      </w:r>
    </w:p>
    <w:p w14:paraId="15BC866C" w14:textId="77777777" w:rsidR="005805F3" w:rsidRDefault="005805F3" w:rsidP="005805F3">
      <w:pPr>
        <w:pStyle w:val="NoSpacing"/>
        <w:numPr>
          <w:ilvl w:val="0"/>
          <w:numId w:val="2"/>
        </w:numPr>
      </w:pPr>
      <w:r>
        <w:t>Grow professionally through educational readings, attendance at workshops and conferences</w:t>
      </w:r>
    </w:p>
    <w:p w14:paraId="7C7DA95C" w14:textId="77777777" w:rsidR="005805F3" w:rsidRDefault="005805F3" w:rsidP="005805F3">
      <w:pPr>
        <w:pStyle w:val="NoSpacing"/>
        <w:numPr>
          <w:ilvl w:val="0"/>
          <w:numId w:val="2"/>
        </w:numPr>
      </w:pPr>
      <w:r>
        <w:t>Be able to work throughout the day, teaching all subjects possibly without a planning period or break</w:t>
      </w:r>
    </w:p>
    <w:p w14:paraId="7BD71D3D" w14:textId="77777777" w:rsidR="005805F3" w:rsidRDefault="005805F3" w:rsidP="005805F3">
      <w:pPr>
        <w:pStyle w:val="NoSpacing"/>
        <w:numPr>
          <w:ilvl w:val="0"/>
          <w:numId w:val="2"/>
        </w:numPr>
      </w:pPr>
      <w:r>
        <w:t xml:space="preserve">Communicates and confers with the principal on a regular basis </w:t>
      </w:r>
    </w:p>
    <w:p w14:paraId="06899FE1" w14:textId="77777777" w:rsidR="005805F3" w:rsidRPr="008316D3" w:rsidRDefault="005805F3" w:rsidP="005805F3">
      <w:pPr>
        <w:pStyle w:val="NoSpacing"/>
      </w:pPr>
    </w:p>
    <w:p w14:paraId="68C731CF" w14:textId="77777777" w:rsidR="005805F3" w:rsidRPr="008316D3" w:rsidRDefault="005805F3" w:rsidP="005805F3">
      <w:pPr>
        <w:pStyle w:val="NoSpacing"/>
      </w:pPr>
      <w:r w:rsidRPr="008316D3">
        <w:t xml:space="preserve">The preceding is to serve as a guideline, not a set of standards or all inclusive. The job description is flexible and will change according to the situation. A spirit of cooperative effort is more important than guidelines. </w:t>
      </w:r>
    </w:p>
    <w:p w14:paraId="3CCEBF72" w14:textId="77777777" w:rsidR="005805F3" w:rsidRPr="008316D3" w:rsidRDefault="005805F3" w:rsidP="005805F3">
      <w:pPr>
        <w:pStyle w:val="NoSpacing"/>
      </w:pPr>
    </w:p>
    <w:p w14:paraId="62934BCF" w14:textId="77777777" w:rsidR="005805F3" w:rsidRPr="008316D3" w:rsidRDefault="005805F3" w:rsidP="005805F3">
      <w:pPr>
        <w:pStyle w:val="NoSpacing"/>
      </w:pPr>
    </w:p>
    <w:p w14:paraId="25B3EA89" w14:textId="5AE64800" w:rsidR="005805F3" w:rsidRDefault="00CD7013">
      <w:r>
        <w:t xml:space="preserve">Apply at </w:t>
      </w:r>
      <w:hyperlink r:id="rId5" w:history="1">
        <w:r w:rsidRPr="001D1440">
          <w:rPr>
            <w:rStyle w:val="Hyperlink"/>
          </w:rPr>
          <w:t>principal@holycrosscary.org</w:t>
        </w:r>
      </w:hyperlink>
      <w:r>
        <w:t xml:space="preserve"> </w:t>
      </w:r>
    </w:p>
    <w:p w14:paraId="1E30F3B8" w14:textId="77777777" w:rsidR="00CD7013" w:rsidRDefault="00CD7013"/>
    <w:p w14:paraId="7A5731C4" w14:textId="7C7C1C6A" w:rsidR="00CD7013" w:rsidRDefault="00CD7013">
      <w:r>
        <w:t>Pay range 50-54K,  pension, 403(b), health insurance, disability, discounted tuition</w:t>
      </w:r>
    </w:p>
    <w:sectPr w:rsidR="00CD7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9F6"/>
    <w:multiLevelType w:val="hybridMultilevel"/>
    <w:tmpl w:val="F4282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C24AB"/>
    <w:multiLevelType w:val="hybridMultilevel"/>
    <w:tmpl w:val="E80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155894">
    <w:abstractNumId w:val="0"/>
  </w:num>
  <w:num w:numId="2" w16cid:durableId="1006447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F3"/>
    <w:rsid w:val="005805F3"/>
    <w:rsid w:val="00CD7013"/>
    <w:rsid w:val="00E2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6A3EB"/>
  <w15:chartTrackingRefBased/>
  <w15:docId w15:val="{5AF8038E-6A34-4A8F-9AB7-238761A1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5F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5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5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5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5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5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5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5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5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5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5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5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5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5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5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5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5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5F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805F3"/>
    <w:pPr>
      <w:spacing w:after="0" w:line="240" w:lineRule="auto"/>
    </w:pPr>
    <w:rPr>
      <w:rFonts w:ascii="Times New Roman" w:hAnsi="Times New Roman"/>
      <w:kern w:val="0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CD70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ncipal@holycrosscar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Heiss</dc:creator>
  <cp:keywords/>
  <dc:description/>
  <cp:lastModifiedBy>Christina Heiss</cp:lastModifiedBy>
  <cp:revision>2</cp:revision>
  <dcterms:created xsi:type="dcterms:W3CDTF">2024-02-13T23:05:00Z</dcterms:created>
  <dcterms:modified xsi:type="dcterms:W3CDTF">2024-05-07T12:20:00Z</dcterms:modified>
</cp:coreProperties>
</file>